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18E8D" w14:textId="77777777" w:rsidR="00F93877" w:rsidRDefault="00F93877" w:rsidP="00F93877">
      <w:pPr>
        <w:spacing w:line="240" w:lineRule="auto"/>
        <w:jc w:val="center"/>
        <w:rPr>
          <w:b/>
          <w:sz w:val="40"/>
          <w:szCs w:val="40"/>
        </w:rPr>
      </w:pPr>
      <w:bookmarkStart w:id="0" w:name="_GoBack"/>
      <w:bookmarkEnd w:id="0"/>
      <w:r>
        <w:rPr>
          <w:b/>
          <w:sz w:val="40"/>
          <w:szCs w:val="40"/>
        </w:rPr>
        <w:t>Behavior Intervention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600"/>
        <w:gridCol w:w="2034"/>
        <w:gridCol w:w="3456"/>
      </w:tblGrid>
      <w:tr w:rsidR="002474F8" w14:paraId="48101358" w14:textId="77777777" w:rsidTr="00561590">
        <w:tc>
          <w:tcPr>
            <w:tcW w:w="1908" w:type="dxa"/>
          </w:tcPr>
          <w:p w14:paraId="63E67D47" w14:textId="77777777" w:rsidR="002474F8" w:rsidRDefault="002474F8" w:rsidP="00561590">
            <w:pPr>
              <w:jc w:val="right"/>
              <w:rPr>
                <w:b/>
                <w:sz w:val="24"/>
                <w:szCs w:val="24"/>
              </w:rPr>
            </w:pPr>
            <w:r>
              <w:rPr>
                <w:b/>
                <w:sz w:val="24"/>
                <w:szCs w:val="24"/>
              </w:rPr>
              <w:t>Student’s Name:</w:t>
            </w:r>
          </w:p>
        </w:tc>
        <w:tc>
          <w:tcPr>
            <w:tcW w:w="3600" w:type="dxa"/>
            <w:tcBorders>
              <w:bottom w:val="single" w:sz="4" w:space="0" w:color="auto"/>
            </w:tcBorders>
          </w:tcPr>
          <w:p w14:paraId="1C6106A1" w14:textId="3410C2A3" w:rsidR="002474F8" w:rsidRDefault="002474F8" w:rsidP="00F93877">
            <w:pPr>
              <w:rPr>
                <w:b/>
                <w:sz w:val="24"/>
                <w:szCs w:val="24"/>
              </w:rPr>
            </w:pPr>
          </w:p>
        </w:tc>
        <w:tc>
          <w:tcPr>
            <w:tcW w:w="2034" w:type="dxa"/>
          </w:tcPr>
          <w:p w14:paraId="51480F4D" w14:textId="77777777" w:rsidR="002474F8" w:rsidRDefault="002474F8" w:rsidP="00561590">
            <w:pPr>
              <w:jc w:val="right"/>
              <w:rPr>
                <w:b/>
                <w:sz w:val="24"/>
                <w:szCs w:val="24"/>
              </w:rPr>
            </w:pPr>
            <w:r>
              <w:rPr>
                <w:b/>
                <w:sz w:val="24"/>
                <w:szCs w:val="24"/>
              </w:rPr>
              <w:t>School Name:</w:t>
            </w:r>
          </w:p>
        </w:tc>
        <w:tc>
          <w:tcPr>
            <w:tcW w:w="3456" w:type="dxa"/>
            <w:tcBorders>
              <w:bottom w:val="single" w:sz="4" w:space="0" w:color="auto"/>
            </w:tcBorders>
          </w:tcPr>
          <w:p w14:paraId="547FDB62" w14:textId="7F1F29E7" w:rsidR="002474F8" w:rsidRDefault="002474F8" w:rsidP="00F93877">
            <w:pPr>
              <w:rPr>
                <w:b/>
                <w:sz w:val="24"/>
                <w:szCs w:val="24"/>
              </w:rPr>
            </w:pPr>
          </w:p>
        </w:tc>
      </w:tr>
      <w:tr w:rsidR="002474F8" w14:paraId="78D9CBFA" w14:textId="77777777" w:rsidTr="00561590">
        <w:tc>
          <w:tcPr>
            <w:tcW w:w="1908" w:type="dxa"/>
          </w:tcPr>
          <w:p w14:paraId="2BC30185" w14:textId="77777777" w:rsidR="002474F8" w:rsidRDefault="002474F8" w:rsidP="00561590">
            <w:pPr>
              <w:jc w:val="right"/>
              <w:rPr>
                <w:b/>
                <w:sz w:val="24"/>
                <w:szCs w:val="24"/>
              </w:rPr>
            </w:pPr>
            <w:r>
              <w:rPr>
                <w:b/>
                <w:sz w:val="24"/>
                <w:szCs w:val="24"/>
              </w:rPr>
              <w:t>Student’s DOB:</w:t>
            </w:r>
          </w:p>
        </w:tc>
        <w:tc>
          <w:tcPr>
            <w:tcW w:w="3600" w:type="dxa"/>
            <w:tcBorders>
              <w:top w:val="single" w:sz="4" w:space="0" w:color="auto"/>
              <w:bottom w:val="single" w:sz="4" w:space="0" w:color="auto"/>
            </w:tcBorders>
          </w:tcPr>
          <w:p w14:paraId="731E0A07" w14:textId="693C4D0E" w:rsidR="002474F8" w:rsidRDefault="002474F8" w:rsidP="00F93877">
            <w:pPr>
              <w:rPr>
                <w:b/>
                <w:sz w:val="24"/>
                <w:szCs w:val="24"/>
              </w:rPr>
            </w:pPr>
          </w:p>
        </w:tc>
        <w:tc>
          <w:tcPr>
            <w:tcW w:w="2034" w:type="dxa"/>
          </w:tcPr>
          <w:p w14:paraId="6273B004" w14:textId="77777777" w:rsidR="002474F8" w:rsidRDefault="002474F8" w:rsidP="00561590">
            <w:pPr>
              <w:jc w:val="right"/>
              <w:rPr>
                <w:b/>
                <w:sz w:val="24"/>
                <w:szCs w:val="24"/>
              </w:rPr>
            </w:pPr>
            <w:r>
              <w:rPr>
                <w:b/>
                <w:sz w:val="24"/>
                <w:szCs w:val="24"/>
              </w:rPr>
              <w:t>School District:</w:t>
            </w:r>
          </w:p>
        </w:tc>
        <w:tc>
          <w:tcPr>
            <w:tcW w:w="3456" w:type="dxa"/>
            <w:tcBorders>
              <w:top w:val="single" w:sz="4" w:space="0" w:color="auto"/>
              <w:bottom w:val="single" w:sz="4" w:space="0" w:color="auto"/>
            </w:tcBorders>
          </w:tcPr>
          <w:p w14:paraId="0B3484DD" w14:textId="69978D62" w:rsidR="002474F8" w:rsidRDefault="002474F8" w:rsidP="00F93877">
            <w:pPr>
              <w:rPr>
                <w:b/>
                <w:sz w:val="24"/>
                <w:szCs w:val="24"/>
              </w:rPr>
            </w:pPr>
          </w:p>
        </w:tc>
      </w:tr>
      <w:tr w:rsidR="002474F8" w14:paraId="16313FF9" w14:textId="77777777" w:rsidTr="00561590">
        <w:tc>
          <w:tcPr>
            <w:tcW w:w="1908" w:type="dxa"/>
          </w:tcPr>
          <w:p w14:paraId="567330C7" w14:textId="77777777" w:rsidR="002474F8" w:rsidRDefault="002474F8" w:rsidP="00561590">
            <w:pPr>
              <w:jc w:val="right"/>
              <w:rPr>
                <w:b/>
                <w:sz w:val="24"/>
                <w:szCs w:val="24"/>
              </w:rPr>
            </w:pPr>
            <w:r>
              <w:rPr>
                <w:b/>
                <w:sz w:val="24"/>
                <w:szCs w:val="24"/>
              </w:rPr>
              <w:t>Student’s ID:</w:t>
            </w:r>
          </w:p>
        </w:tc>
        <w:tc>
          <w:tcPr>
            <w:tcW w:w="3600" w:type="dxa"/>
            <w:tcBorders>
              <w:top w:val="single" w:sz="4" w:space="0" w:color="auto"/>
              <w:bottom w:val="single" w:sz="4" w:space="0" w:color="auto"/>
            </w:tcBorders>
          </w:tcPr>
          <w:p w14:paraId="1C231EFB" w14:textId="40E3D2EA" w:rsidR="002474F8" w:rsidRDefault="002474F8" w:rsidP="00F93877">
            <w:pPr>
              <w:rPr>
                <w:b/>
                <w:sz w:val="24"/>
                <w:szCs w:val="24"/>
              </w:rPr>
            </w:pPr>
          </w:p>
        </w:tc>
        <w:tc>
          <w:tcPr>
            <w:tcW w:w="2034" w:type="dxa"/>
          </w:tcPr>
          <w:p w14:paraId="0A68511D" w14:textId="77777777" w:rsidR="002474F8" w:rsidRDefault="00561590" w:rsidP="00561590">
            <w:pPr>
              <w:jc w:val="right"/>
              <w:rPr>
                <w:b/>
                <w:sz w:val="24"/>
                <w:szCs w:val="24"/>
              </w:rPr>
            </w:pPr>
            <w:r>
              <w:rPr>
                <w:b/>
                <w:sz w:val="24"/>
                <w:szCs w:val="24"/>
              </w:rPr>
              <w:t>Date BIP Written:</w:t>
            </w:r>
          </w:p>
        </w:tc>
        <w:tc>
          <w:tcPr>
            <w:tcW w:w="3456" w:type="dxa"/>
            <w:tcBorders>
              <w:top w:val="single" w:sz="4" w:space="0" w:color="auto"/>
              <w:bottom w:val="single" w:sz="4" w:space="0" w:color="auto"/>
            </w:tcBorders>
          </w:tcPr>
          <w:p w14:paraId="5EFC756A" w14:textId="5E861C46" w:rsidR="002474F8" w:rsidRDefault="002474F8" w:rsidP="00F93877">
            <w:pPr>
              <w:rPr>
                <w:b/>
                <w:sz w:val="24"/>
                <w:szCs w:val="24"/>
              </w:rPr>
            </w:pPr>
          </w:p>
        </w:tc>
      </w:tr>
      <w:tr w:rsidR="002474F8" w14:paraId="43784246" w14:textId="77777777" w:rsidTr="00561590">
        <w:tc>
          <w:tcPr>
            <w:tcW w:w="1908" w:type="dxa"/>
          </w:tcPr>
          <w:p w14:paraId="7A6FEC79" w14:textId="77777777" w:rsidR="002474F8" w:rsidRDefault="002474F8" w:rsidP="00561590">
            <w:pPr>
              <w:jc w:val="right"/>
              <w:rPr>
                <w:b/>
                <w:sz w:val="24"/>
                <w:szCs w:val="24"/>
              </w:rPr>
            </w:pPr>
          </w:p>
        </w:tc>
        <w:tc>
          <w:tcPr>
            <w:tcW w:w="3600" w:type="dxa"/>
            <w:tcBorders>
              <w:top w:val="single" w:sz="4" w:space="0" w:color="auto"/>
            </w:tcBorders>
          </w:tcPr>
          <w:p w14:paraId="32CFE6ED" w14:textId="77777777" w:rsidR="002474F8" w:rsidRDefault="002474F8" w:rsidP="00F93877">
            <w:pPr>
              <w:rPr>
                <w:b/>
                <w:sz w:val="24"/>
                <w:szCs w:val="24"/>
              </w:rPr>
            </w:pPr>
          </w:p>
        </w:tc>
        <w:tc>
          <w:tcPr>
            <w:tcW w:w="2034" w:type="dxa"/>
          </w:tcPr>
          <w:p w14:paraId="6CDAED6F" w14:textId="16515F7B" w:rsidR="002474F8" w:rsidRDefault="008B714B" w:rsidP="00561590">
            <w:pPr>
              <w:jc w:val="right"/>
              <w:rPr>
                <w:b/>
                <w:sz w:val="24"/>
                <w:szCs w:val="24"/>
              </w:rPr>
            </w:pPr>
            <w:r>
              <w:rPr>
                <w:b/>
                <w:sz w:val="24"/>
                <w:szCs w:val="24"/>
              </w:rPr>
              <w:t xml:space="preserve">Date of </w:t>
            </w:r>
            <w:r w:rsidR="00561590">
              <w:rPr>
                <w:b/>
                <w:sz w:val="24"/>
                <w:szCs w:val="24"/>
              </w:rPr>
              <w:t>FBA:</w:t>
            </w:r>
          </w:p>
        </w:tc>
        <w:tc>
          <w:tcPr>
            <w:tcW w:w="3456" w:type="dxa"/>
            <w:tcBorders>
              <w:top w:val="single" w:sz="4" w:space="0" w:color="auto"/>
              <w:bottom w:val="single" w:sz="4" w:space="0" w:color="auto"/>
            </w:tcBorders>
          </w:tcPr>
          <w:p w14:paraId="25D3A546" w14:textId="59F781FE" w:rsidR="002474F8" w:rsidRDefault="002474F8" w:rsidP="00F93877">
            <w:pPr>
              <w:rPr>
                <w:b/>
                <w:sz w:val="24"/>
                <w:szCs w:val="24"/>
              </w:rPr>
            </w:pPr>
          </w:p>
        </w:tc>
      </w:tr>
    </w:tbl>
    <w:p w14:paraId="77935B15" w14:textId="52036A9B" w:rsidR="00045B75" w:rsidRPr="00F93877" w:rsidRDefault="00045B75" w:rsidP="00561590">
      <w:pPr>
        <w:spacing w:line="240" w:lineRule="auto"/>
        <w:rPr>
          <w:b/>
          <w:sz w:val="24"/>
          <w:szCs w:val="24"/>
        </w:rPr>
      </w:pPr>
    </w:p>
    <w:tbl>
      <w:tblPr>
        <w:tblStyle w:val="TableGrid"/>
        <w:tblW w:w="0" w:type="auto"/>
        <w:tblLook w:val="04A0" w:firstRow="1" w:lastRow="0" w:firstColumn="1" w:lastColumn="0" w:noHBand="0" w:noVBand="1"/>
      </w:tblPr>
      <w:tblGrid>
        <w:gridCol w:w="11016"/>
      </w:tblGrid>
      <w:tr w:rsidR="008F5A0A" w14:paraId="0039D4BA" w14:textId="77777777" w:rsidTr="008F5A0A">
        <w:tc>
          <w:tcPr>
            <w:tcW w:w="11016" w:type="dxa"/>
          </w:tcPr>
          <w:p w14:paraId="6B1A24CB" w14:textId="5E0388E7" w:rsidR="008F5A0A" w:rsidRDefault="008F5A0A" w:rsidP="002D0C1E">
            <w:pPr>
              <w:rPr>
                <w:sz w:val="24"/>
                <w:szCs w:val="24"/>
              </w:rPr>
            </w:pPr>
            <w:r w:rsidRPr="001150B8">
              <w:rPr>
                <w:b/>
                <w:sz w:val="24"/>
                <w:szCs w:val="24"/>
                <w:u w:val="single"/>
              </w:rPr>
              <w:t xml:space="preserve">Description of </w:t>
            </w:r>
            <w:r w:rsidR="0070312F" w:rsidRPr="001150B8">
              <w:rPr>
                <w:b/>
                <w:sz w:val="24"/>
                <w:szCs w:val="24"/>
                <w:u w:val="single"/>
              </w:rPr>
              <w:t xml:space="preserve">Target </w:t>
            </w:r>
            <w:r w:rsidRPr="001150B8">
              <w:rPr>
                <w:b/>
                <w:sz w:val="24"/>
                <w:szCs w:val="24"/>
                <w:u w:val="single"/>
              </w:rPr>
              <w:t>Behavior</w:t>
            </w:r>
            <w:r w:rsidRPr="001150B8">
              <w:rPr>
                <w:b/>
                <w:sz w:val="24"/>
                <w:szCs w:val="24"/>
              </w:rPr>
              <w:t xml:space="preserve"> (</w:t>
            </w:r>
            <w:r>
              <w:rPr>
                <w:b/>
                <w:sz w:val="24"/>
                <w:szCs w:val="24"/>
              </w:rPr>
              <w:t>operationally defined, easily observable and measurable</w:t>
            </w:r>
            <w:r w:rsidR="00EE4A55">
              <w:rPr>
                <w:b/>
                <w:sz w:val="24"/>
                <w:szCs w:val="24"/>
              </w:rPr>
              <w:t xml:space="preserve">, includes examples and </w:t>
            </w:r>
            <w:proofErr w:type="spellStart"/>
            <w:r w:rsidR="00EE4A55">
              <w:rPr>
                <w:b/>
                <w:sz w:val="24"/>
                <w:szCs w:val="24"/>
              </w:rPr>
              <w:t>nonexamples</w:t>
            </w:r>
            <w:proofErr w:type="spellEnd"/>
            <w:r>
              <w:rPr>
                <w:b/>
                <w:sz w:val="24"/>
                <w:szCs w:val="24"/>
              </w:rPr>
              <w:t>):</w:t>
            </w:r>
          </w:p>
          <w:p w14:paraId="6529F70E" w14:textId="77777777" w:rsidR="00C94C9C" w:rsidRDefault="00C94C9C" w:rsidP="00A25AAA">
            <w:pPr>
              <w:rPr>
                <w:sz w:val="24"/>
                <w:szCs w:val="24"/>
              </w:rPr>
            </w:pPr>
          </w:p>
          <w:p w14:paraId="1FBB9010" w14:textId="77777777" w:rsidR="000D584A" w:rsidRDefault="000D584A" w:rsidP="00A25AAA">
            <w:pPr>
              <w:rPr>
                <w:sz w:val="24"/>
                <w:szCs w:val="24"/>
              </w:rPr>
            </w:pPr>
          </w:p>
          <w:p w14:paraId="79927C9E" w14:textId="77777777" w:rsidR="00CE2FD2" w:rsidRDefault="00CE2FD2" w:rsidP="00A25AAA">
            <w:pPr>
              <w:rPr>
                <w:sz w:val="24"/>
                <w:szCs w:val="24"/>
              </w:rPr>
            </w:pPr>
          </w:p>
          <w:p w14:paraId="49CE7A5B" w14:textId="77777777" w:rsidR="00CE2FD2" w:rsidRDefault="00CE2FD2" w:rsidP="00A25AAA">
            <w:pPr>
              <w:rPr>
                <w:sz w:val="24"/>
                <w:szCs w:val="24"/>
              </w:rPr>
            </w:pPr>
          </w:p>
          <w:p w14:paraId="1B03EA22" w14:textId="77777777" w:rsidR="00CE2FD2" w:rsidRDefault="00CE2FD2" w:rsidP="00A25AAA">
            <w:pPr>
              <w:rPr>
                <w:sz w:val="24"/>
                <w:szCs w:val="24"/>
              </w:rPr>
            </w:pPr>
          </w:p>
        </w:tc>
      </w:tr>
      <w:tr w:rsidR="008F5A0A" w14:paraId="79AEA8AB" w14:textId="77777777" w:rsidTr="008F5A0A">
        <w:tc>
          <w:tcPr>
            <w:tcW w:w="11016" w:type="dxa"/>
          </w:tcPr>
          <w:p w14:paraId="45A283CA" w14:textId="47910B1B" w:rsidR="0070312F" w:rsidRPr="003C02AB" w:rsidRDefault="000D584A" w:rsidP="002D0C1E">
            <w:pPr>
              <w:rPr>
                <w:b/>
                <w:sz w:val="24"/>
                <w:szCs w:val="24"/>
              </w:rPr>
            </w:pPr>
            <w:r w:rsidRPr="001150B8">
              <w:rPr>
                <w:b/>
                <w:sz w:val="24"/>
                <w:szCs w:val="24"/>
                <w:u w:val="single"/>
              </w:rPr>
              <w:t>Hypothesi</w:t>
            </w:r>
            <w:r w:rsidR="00F93877" w:rsidRPr="001150B8">
              <w:rPr>
                <w:b/>
                <w:sz w:val="24"/>
                <w:szCs w:val="24"/>
                <w:u w:val="single"/>
              </w:rPr>
              <w:t>s</w:t>
            </w:r>
            <w:r w:rsidR="00F93877">
              <w:rPr>
                <w:b/>
                <w:sz w:val="24"/>
                <w:szCs w:val="24"/>
              </w:rPr>
              <w:t xml:space="preserve"> (developed based on information gathered during the FBA)</w:t>
            </w:r>
            <w:r w:rsidR="001F2183">
              <w:rPr>
                <w:b/>
                <w:sz w:val="24"/>
                <w:szCs w:val="24"/>
              </w:rPr>
              <w:t>:</w:t>
            </w:r>
          </w:p>
          <w:p w14:paraId="463A0EC5" w14:textId="77777777" w:rsidR="00896940" w:rsidRDefault="00896940" w:rsidP="0064645D">
            <w:pPr>
              <w:rPr>
                <w:sz w:val="24"/>
                <w:szCs w:val="24"/>
              </w:rPr>
            </w:pPr>
          </w:p>
          <w:p w14:paraId="03C3AC31" w14:textId="77777777" w:rsidR="00860457" w:rsidRDefault="00860457" w:rsidP="00AE7F70">
            <w:pPr>
              <w:rPr>
                <w:sz w:val="24"/>
                <w:szCs w:val="24"/>
              </w:rPr>
            </w:pPr>
          </w:p>
          <w:p w14:paraId="47F980C9" w14:textId="77777777" w:rsidR="00CE2FD2" w:rsidRDefault="00CE2FD2" w:rsidP="00AE7F70">
            <w:pPr>
              <w:rPr>
                <w:sz w:val="24"/>
                <w:szCs w:val="24"/>
              </w:rPr>
            </w:pPr>
          </w:p>
          <w:p w14:paraId="04B191C5" w14:textId="77777777" w:rsidR="00CE2FD2" w:rsidRDefault="00CE2FD2" w:rsidP="00AE7F70">
            <w:pPr>
              <w:rPr>
                <w:sz w:val="24"/>
                <w:szCs w:val="24"/>
              </w:rPr>
            </w:pPr>
          </w:p>
          <w:p w14:paraId="1138DF03" w14:textId="77777777" w:rsidR="00CE2FD2" w:rsidRDefault="00CE2FD2" w:rsidP="00AE7F70">
            <w:pPr>
              <w:rPr>
                <w:sz w:val="24"/>
                <w:szCs w:val="24"/>
              </w:rPr>
            </w:pPr>
          </w:p>
          <w:p w14:paraId="79CAF1E4" w14:textId="77777777" w:rsidR="00CE2FD2" w:rsidRDefault="00CE2FD2" w:rsidP="00AE7F70">
            <w:pPr>
              <w:rPr>
                <w:sz w:val="24"/>
                <w:szCs w:val="24"/>
              </w:rPr>
            </w:pPr>
          </w:p>
        </w:tc>
      </w:tr>
      <w:tr w:rsidR="008F5A0A" w14:paraId="5F18D983" w14:textId="77777777" w:rsidTr="008F5A0A">
        <w:tc>
          <w:tcPr>
            <w:tcW w:w="11016" w:type="dxa"/>
          </w:tcPr>
          <w:p w14:paraId="4C5C431A" w14:textId="036725C3" w:rsidR="00B70D74" w:rsidRDefault="003C02AB" w:rsidP="00A25AAA">
            <w:pPr>
              <w:rPr>
                <w:b/>
                <w:sz w:val="24"/>
                <w:szCs w:val="24"/>
              </w:rPr>
            </w:pPr>
            <w:r w:rsidRPr="001150B8">
              <w:rPr>
                <w:b/>
                <w:sz w:val="24"/>
                <w:szCs w:val="24"/>
                <w:u w:val="single"/>
              </w:rPr>
              <w:t>Antecedent Modificat</w:t>
            </w:r>
            <w:r w:rsidR="00EE4A55" w:rsidRPr="001150B8">
              <w:rPr>
                <w:b/>
                <w:sz w:val="24"/>
                <w:szCs w:val="24"/>
                <w:u w:val="single"/>
              </w:rPr>
              <w:t>ions</w:t>
            </w:r>
            <w:r w:rsidR="00EE4A55">
              <w:rPr>
                <w:b/>
                <w:sz w:val="24"/>
                <w:szCs w:val="24"/>
              </w:rPr>
              <w:t xml:space="preserve"> (What can be done to prevent</w:t>
            </w:r>
            <w:r>
              <w:rPr>
                <w:b/>
                <w:sz w:val="24"/>
                <w:szCs w:val="24"/>
              </w:rPr>
              <w:t xml:space="preserve"> the occurrence of the fast triggers?</w:t>
            </w:r>
            <w:r w:rsidR="000D584A">
              <w:rPr>
                <w:b/>
                <w:sz w:val="24"/>
                <w:szCs w:val="24"/>
              </w:rPr>
              <w:t xml:space="preserve"> Describe the modifications in enough detail for them</w:t>
            </w:r>
            <w:r w:rsidR="00296A7D">
              <w:rPr>
                <w:b/>
                <w:sz w:val="24"/>
                <w:szCs w:val="24"/>
              </w:rPr>
              <w:t xml:space="preserve"> to be implemented</w:t>
            </w:r>
            <w:r w:rsidR="001F2183">
              <w:rPr>
                <w:b/>
                <w:sz w:val="24"/>
                <w:szCs w:val="24"/>
              </w:rPr>
              <w:t>):</w:t>
            </w:r>
          </w:p>
          <w:p w14:paraId="5B4B151E" w14:textId="77777777" w:rsidR="00860457" w:rsidRDefault="00860457" w:rsidP="00AE7F70">
            <w:pPr>
              <w:rPr>
                <w:sz w:val="24"/>
                <w:szCs w:val="24"/>
              </w:rPr>
            </w:pPr>
          </w:p>
          <w:p w14:paraId="2B31EE5C" w14:textId="77777777" w:rsidR="00AE7F70" w:rsidRDefault="00AE7F70" w:rsidP="00AE7F70">
            <w:pPr>
              <w:rPr>
                <w:sz w:val="24"/>
                <w:szCs w:val="24"/>
              </w:rPr>
            </w:pPr>
          </w:p>
          <w:p w14:paraId="6D1B3628" w14:textId="77777777" w:rsidR="00CE2FD2" w:rsidRDefault="00CE2FD2" w:rsidP="00AE7F70">
            <w:pPr>
              <w:rPr>
                <w:sz w:val="24"/>
                <w:szCs w:val="24"/>
              </w:rPr>
            </w:pPr>
          </w:p>
          <w:p w14:paraId="4DD0236C" w14:textId="77777777" w:rsidR="00CE2FD2" w:rsidRDefault="00CE2FD2" w:rsidP="00AE7F70">
            <w:pPr>
              <w:rPr>
                <w:sz w:val="24"/>
                <w:szCs w:val="24"/>
              </w:rPr>
            </w:pPr>
          </w:p>
          <w:p w14:paraId="35921750" w14:textId="77777777" w:rsidR="00CE2FD2" w:rsidRDefault="00CE2FD2" w:rsidP="00AE7F70">
            <w:pPr>
              <w:rPr>
                <w:sz w:val="24"/>
                <w:szCs w:val="24"/>
              </w:rPr>
            </w:pPr>
          </w:p>
          <w:p w14:paraId="57728302" w14:textId="6C1DC004" w:rsidR="00CE2FD2" w:rsidRPr="008B714B" w:rsidRDefault="00CE2FD2" w:rsidP="00AE7F70">
            <w:pPr>
              <w:rPr>
                <w:sz w:val="24"/>
                <w:szCs w:val="24"/>
              </w:rPr>
            </w:pPr>
          </w:p>
        </w:tc>
      </w:tr>
      <w:tr w:rsidR="008F5A0A" w14:paraId="0FD008C1" w14:textId="77777777" w:rsidTr="008F5A0A">
        <w:tc>
          <w:tcPr>
            <w:tcW w:w="11016" w:type="dxa"/>
          </w:tcPr>
          <w:p w14:paraId="575D651C" w14:textId="39701CD8" w:rsidR="008F5A0A" w:rsidRDefault="003C02AB" w:rsidP="002D0C1E">
            <w:pPr>
              <w:rPr>
                <w:b/>
                <w:sz w:val="24"/>
                <w:szCs w:val="24"/>
              </w:rPr>
            </w:pPr>
            <w:r w:rsidRPr="001150B8">
              <w:rPr>
                <w:b/>
                <w:sz w:val="24"/>
                <w:szCs w:val="24"/>
                <w:u w:val="single"/>
              </w:rPr>
              <w:t>Replacement Behaviors</w:t>
            </w:r>
            <w:r w:rsidR="001F2183">
              <w:rPr>
                <w:b/>
                <w:sz w:val="24"/>
                <w:szCs w:val="24"/>
              </w:rPr>
              <w:t xml:space="preserve"> (</w:t>
            </w:r>
            <w:r>
              <w:rPr>
                <w:b/>
                <w:sz w:val="24"/>
                <w:szCs w:val="24"/>
              </w:rPr>
              <w:t>What new behavior will be taught or what current behavior will be increased that serves the same function as the behavior targeted f</w:t>
            </w:r>
            <w:r w:rsidR="00B9202C">
              <w:rPr>
                <w:b/>
                <w:sz w:val="24"/>
                <w:szCs w:val="24"/>
              </w:rPr>
              <w:t>or reduction and allow the student</w:t>
            </w:r>
            <w:r>
              <w:rPr>
                <w:b/>
                <w:sz w:val="24"/>
                <w:szCs w:val="24"/>
              </w:rPr>
              <w:t xml:space="preserve"> to achieve the same outcome</w:t>
            </w:r>
            <w:r w:rsidR="001F2183">
              <w:rPr>
                <w:b/>
                <w:sz w:val="24"/>
                <w:szCs w:val="24"/>
              </w:rPr>
              <w:t>)</w:t>
            </w:r>
            <w:r w:rsidR="00A25AAA">
              <w:rPr>
                <w:b/>
                <w:sz w:val="24"/>
                <w:szCs w:val="24"/>
              </w:rPr>
              <w:t xml:space="preserve"> How will the </w:t>
            </w:r>
            <w:r w:rsidR="00B9202C">
              <w:rPr>
                <w:b/>
                <w:sz w:val="24"/>
                <w:szCs w:val="24"/>
              </w:rPr>
              <w:t xml:space="preserve">replacement </w:t>
            </w:r>
            <w:r w:rsidR="00A25AAA">
              <w:rPr>
                <w:b/>
                <w:sz w:val="24"/>
                <w:szCs w:val="24"/>
              </w:rPr>
              <w:t>behavior be taught</w:t>
            </w:r>
            <w:r w:rsidR="00B9202C">
              <w:rPr>
                <w:b/>
                <w:sz w:val="24"/>
                <w:szCs w:val="24"/>
              </w:rPr>
              <w:t xml:space="preserve"> to the student</w:t>
            </w:r>
            <w:r w:rsidR="00A25AAA">
              <w:rPr>
                <w:b/>
                <w:sz w:val="24"/>
                <w:szCs w:val="24"/>
              </w:rPr>
              <w:t>?</w:t>
            </w:r>
            <w:r w:rsidR="001F2183">
              <w:rPr>
                <w:b/>
                <w:sz w:val="24"/>
                <w:szCs w:val="24"/>
              </w:rPr>
              <w:t>:</w:t>
            </w:r>
          </w:p>
          <w:p w14:paraId="40953460" w14:textId="77777777" w:rsidR="00A30A9C" w:rsidRDefault="00A30A9C" w:rsidP="00AE7F70">
            <w:pPr>
              <w:rPr>
                <w:sz w:val="24"/>
                <w:szCs w:val="24"/>
              </w:rPr>
            </w:pPr>
          </w:p>
          <w:p w14:paraId="37071853" w14:textId="77777777" w:rsidR="00CE2FD2" w:rsidRDefault="00CE2FD2" w:rsidP="00AE7F70">
            <w:pPr>
              <w:rPr>
                <w:sz w:val="24"/>
                <w:szCs w:val="24"/>
              </w:rPr>
            </w:pPr>
          </w:p>
          <w:p w14:paraId="263CECA4" w14:textId="77777777" w:rsidR="00CE2FD2" w:rsidRDefault="00CE2FD2" w:rsidP="00AE7F70">
            <w:pPr>
              <w:rPr>
                <w:sz w:val="24"/>
                <w:szCs w:val="24"/>
              </w:rPr>
            </w:pPr>
          </w:p>
          <w:p w14:paraId="229651B0" w14:textId="77777777" w:rsidR="00CE2FD2" w:rsidRDefault="00CE2FD2" w:rsidP="00AE7F70">
            <w:pPr>
              <w:rPr>
                <w:sz w:val="24"/>
                <w:szCs w:val="24"/>
              </w:rPr>
            </w:pPr>
          </w:p>
          <w:p w14:paraId="6442AE07" w14:textId="77777777" w:rsidR="00CE2FD2" w:rsidRDefault="00CE2FD2" w:rsidP="00AE7F70">
            <w:pPr>
              <w:rPr>
                <w:sz w:val="24"/>
                <w:szCs w:val="24"/>
              </w:rPr>
            </w:pPr>
          </w:p>
          <w:p w14:paraId="2B4EF9C0" w14:textId="77777777" w:rsidR="00CE2FD2" w:rsidRPr="008B714B" w:rsidRDefault="00CE2FD2" w:rsidP="00AE7F70">
            <w:pPr>
              <w:rPr>
                <w:sz w:val="24"/>
                <w:szCs w:val="24"/>
              </w:rPr>
            </w:pPr>
          </w:p>
        </w:tc>
      </w:tr>
      <w:tr w:rsidR="008F5A0A" w14:paraId="027B68FB" w14:textId="77777777" w:rsidTr="008F5A0A">
        <w:tc>
          <w:tcPr>
            <w:tcW w:w="11016" w:type="dxa"/>
          </w:tcPr>
          <w:p w14:paraId="3AEC9677" w14:textId="781500FA" w:rsidR="008F5A0A" w:rsidRDefault="003C02AB" w:rsidP="002D0C1E">
            <w:pPr>
              <w:rPr>
                <w:b/>
                <w:sz w:val="24"/>
                <w:szCs w:val="24"/>
              </w:rPr>
            </w:pPr>
            <w:r w:rsidRPr="001150B8">
              <w:rPr>
                <w:b/>
                <w:sz w:val="24"/>
                <w:szCs w:val="24"/>
                <w:u w:val="single"/>
              </w:rPr>
              <w:t>Strategies for Reinforcing Replacement Behavior</w:t>
            </w:r>
            <w:r w:rsidR="001F2183">
              <w:rPr>
                <w:b/>
                <w:sz w:val="24"/>
                <w:szCs w:val="24"/>
              </w:rPr>
              <w:t xml:space="preserve"> (</w:t>
            </w:r>
            <w:r w:rsidR="00B9202C">
              <w:rPr>
                <w:b/>
                <w:sz w:val="24"/>
                <w:szCs w:val="24"/>
              </w:rPr>
              <w:t>What is the immediate benefit to the student? How will the student be rewarded for engaging in the new or emerging behavior in a way that addresses the function of the behavior?):</w:t>
            </w:r>
          </w:p>
          <w:p w14:paraId="6A760B1E" w14:textId="77777777" w:rsidR="001F2183" w:rsidRDefault="001F2183" w:rsidP="00AE7F70">
            <w:pPr>
              <w:rPr>
                <w:sz w:val="24"/>
                <w:szCs w:val="24"/>
              </w:rPr>
            </w:pPr>
          </w:p>
          <w:p w14:paraId="0A4F03CF" w14:textId="77777777" w:rsidR="00AE7F70" w:rsidRDefault="00AE7F70" w:rsidP="00AE7F70">
            <w:pPr>
              <w:rPr>
                <w:sz w:val="24"/>
                <w:szCs w:val="24"/>
              </w:rPr>
            </w:pPr>
          </w:p>
          <w:p w14:paraId="1451C078" w14:textId="77777777" w:rsidR="00CE2FD2" w:rsidRDefault="00CE2FD2" w:rsidP="00AE7F70">
            <w:pPr>
              <w:rPr>
                <w:sz w:val="24"/>
                <w:szCs w:val="24"/>
              </w:rPr>
            </w:pPr>
          </w:p>
          <w:p w14:paraId="5018D8D1" w14:textId="77777777" w:rsidR="00CE2FD2" w:rsidRDefault="00CE2FD2" w:rsidP="00AE7F70">
            <w:pPr>
              <w:rPr>
                <w:sz w:val="24"/>
                <w:szCs w:val="24"/>
              </w:rPr>
            </w:pPr>
          </w:p>
          <w:p w14:paraId="44EBBBF4" w14:textId="77777777" w:rsidR="00CE2FD2" w:rsidRDefault="00CE2FD2" w:rsidP="00AE7F70">
            <w:pPr>
              <w:rPr>
                <w:sz w:val="24"/>
                <w:szCs w:val="24"/>
              </w:rPr>
            </w:pPr>
          </w:p>
          <w:p w14:paraId="2736F5AB" w14:textId="77777777" w:rsidR="00CE2FD2" w:rsidRPr="008B714B" w:rsidRDefault="00CE2FD2" w:rsidP="00AE7F70">
            <w:pPr>
              <w:rPr>
                <w:sz w:val="24"/>
                <w:szCs w:val="24"/>
              </w:rPr>
            </w:pPr>
          </w:p>
        </w:tc>
      </w:tr>
      <w:tr w:rsidR="008F5A0A" w14:paraId="3FBFB5A3" w14:textId="77777777" w:rsidTr="008F5A0A">
        <w:tc>
          <w:tcPr>
            <w:tcW w:w="11016" w:type="dxa"/>
          </w:tcPr>
          <w:p w14:paraId="53772014" w14:textId="1F7AF767" w:rsidR="008F5A0A" w:rsidRPr="00045B75" w:rsidRDefault="003C02AB" w:rsidP="002D0C1E">
            <w:pPr>
              <w:rPr>
                <w:b/>
                <w:sz w:val="24"/>
                <w:szCs w:val="24"/>
              </w:rPr>
            </w:pPr>
            <w:r w:rsidRPr="001150B8">
              <w:rPr>
                <w:b/>
                <w:sz w:val="24"/>
                <w:szCs w:val="24"/>
                <w:u w:val="single"/>
              </w:rPr>
              <w:lastRenderedPageBreak/>
              <w:t>Strategies for Reducing the Target Behavior</w:t>
            </w:r>
            <w:r>
              <w:rPr>
                <w:b/>
                <w:sz w:val="24"/>
                <w:szCs w:val="24"/>
              </w:rPr>
              <w:t xml:space="preserve"> (What will be the response should the target behavior occur?</w:t>
            </w:r>
            <w:r w:rsidR="00B9202C">
              <w:rPr>
                <w:b/>
                <w:sz w:val="24"/>
                <w:szCs w:val="24"/>
              </w:rPr>
              <w:t xml:space="preserve"> This response should not maintain the behavior</w:t>
            </w:r>
            <w:r>
              <w:rPr>
                <w:b/>
                <w:sz w:val="24"/>
                <w:szCs w:val="24"/>
              </w:rPr>
              <w:t>)</w:t>
            </w:r>
            <w:r w:rsidR="00045B75">
              <w:rPr>
                <w:b/>
                <w:sz w:val="24"/>
                <w:szCs w:val="24"/>
              </w:rPr>
              <w:t>:</w:t>
            </w:r>
          </w:p>
          <w:p w14:paraId="4D957B54" w14:textId="77777777" w:rsidR="00AA4D86" w:rsidRDefault="00AA4D86" w:rsidP="00AE7F70">
            <w:pPr>
              <w:rPr>
                <w:sz w:val="24"/>
                <w:szCs w:val="24"/>
              </w:rPr>
            </w:pPr>
          </w:p>
          <w:p w14:paraId="1F516BC6" w14:textId="77777777" w:rsidR="00CE2FD2" w:rsidRDefault="00CE2FD2" w:rsidP="00AE7F70">
            <w:pPr>
              <w:rPr>
                <w:sz w:val="24"/>
                <w:szCs w:val="24"/>
              </w:rPr>
            </w:pPr>
          </w:p>
          <w:p w14:paraId="11A05CE8" w14:textId="77777777" w:rsidR="00CE2FD2" w:rsidRDefault="00CE2FD2" w:rsidP="00AE7F70">
            <w:pPr>
              <w:rPr>
                <w:sz w:val="24"/>
                <w:szCs w:val="24"/>
              </w:rPr>
            </w:pPr>
          </w:p>
          <w:p w14:paraId="7BC8A2CD" w14:textId="77777777" w:rsidR="00CE2FD2" w:rsidRDefault="00CE2FD2" w:rsidP="00AE7F70">
            <w:pPr>
              <w:rPr>
                <w:sz w:val="24"/>
                <w:szCs w:val="24"/>
              </w:rPr>
            </w:pPr>
          </w:p>
          <w:p w14:paraId="0C053B46" w14:textId="77777777" w:rsidR="00AE7F70" w:rsidRPr="003C02AB" w:rsidRDefault="00AE7F70" w:rsidP="00AE7F70">
            <w:pPr>
              <w:rPr>
                <w:sz w:val="24"/>
                <w:szCs w:val="24"/>
              </w:rPr>
            </w:pPr>
          </w:p>
        </w:tc>
      </w:tr>
      <w:tr w:rsidR="008F5A0A" w14:paraId="36B929A8" w14:textId="77777777" w:rsidTr="008F5A0A">
        <w:tc>
          <w:tcPr>
            <w:tcW w:w="11016" w:type="dxa"/>
          </w:tcPr>
          <w:p w14:paraId="38A7F373" w14:textId="0DCF4FB9" w:rsidR="008F5A0A" w:rsidRDefault="002474F8" w:rsidP="002D0C1E">
            <w:pPr>
              <w:rPr>
                <w:b/>
                <w:sz w:val="24"/>
                <w:szCs w:val="24"/>
              </w:rPr>
            </w:pPr>
            <w:r w:rsidRPr="001150B8">
              <w:rPr>
                <w:b/>
                <w:sz w:val="24"/>
                <w:szCs w:val="24"/>
                <w:u w:val="single"/>
              </w:rPr>
              <w:t>Crisis</w:t>
            </w:r>
            <w:r w:rsidR="003C02AB" w:rsidRPr="001150B8">
              <w:rPr>
                <w:b/>
                <w:sz w:val="24"/>
                <w:szCs w:val="24"/>
                <w:u w:val="single"/>
              </w:rPr>
              <w:t xml:space="preserve"> Plan</w:t>
            </w:r>
            <w:r w:rsidR="003C02AB">
              <w:rPr>
                <w:b/>
                <w:sz w:val="24"/>
                <w:szCs w:val="24"/>
              </w:rPr>
              <w:t xml:space="preserve"> (Should the strategies for reducing the target behavior not be effective or if the target behavior occurs in a manner that jeo</w:t>
            </w:r>
            <w:r w:rsidR="00B9202C">
              <w:rPr>
                <w:b/>
                <w:sz w:val="24"/>
                <w:szCs w:val="24"/>
              </w:rPr>
              <w:t>pardizes the safety of the student</w:t>
            </w:r>
            <w:r w:rsidR="003C02AB">
              <w:rPr>
                <w:b/>
                <w:sz w:val="24"/>
                <w:szCs w:val="24"/>
              </w:rPr>
              <w:t xml:space="preserve"> or others, how should others respond?</w:t>
            </w:r>
            <w:r>
              <w:rPr>
                <w:b/>
                <w:sz w:val="24"/>
                <w:szCs w:val="24"/>
              </w:rPr>
              <w:t xml:space="preserve"> Describe in a manner such that the procedures could be implemented by anyone who reads the crisis plan.</w:t>
            </w:r>
            <w:r w:rsidR="003C02AB">
              <w:rPr>
                <w:b/>
                <w:sz w:val="24"/>
                <w:szCs w:val="24"/>
              </w:rPr>
              <w:t>)</w:t>
            </w:r>
            <w:r w:rsidR="00A35BC4">
              <w:rPr>
                <w:b/>
                <w:sz w:val="24"/>
                <w:szCs w:val="24"/>
              </w:rPr>
              <w:t>:</w:t>
            </w:r>
          </w:p>
          <w:p w14:paraId="7AA921E6" w14:textId="77777777" w:rsidR="00B03851" w:rsidRDefault="00B03851" w:rsidP="00AE7F70">
            <w:pPr>
              <w:rPr>
                <w:sz w:val="24"/>
                <w:szCs w:val="24"/>
              </w:rPr>
            </w:pPr>
          </w:p>
          <w:p w14:paraId="5B1A98D1" w14:textId="77777777" w:rsidR="00AE7F70" w:rsidRDefault="00AE7F70" w:rsidP="00AE7F70">
            <w:pPr>
              <w:rPr>
                <w:sz w:val="24"/>
                <w:szCs w:val="24"/>
              </w:rPr>
            </w:pPr>
          </w:p>
          <w:p w14:paraId="26657DFE" w14:textId="77777777" w:rsidR="00CE2FD2" w:rsidRDefault="00CE2FD2" w:rsidP="00AE7F70">
            <w:pPr>
              <w:rPr>
                <w:sz w:val="24"/>
                <w:szCs w:val="24"/>
              </w:rPr>
            </w:pPr>
          </w:p>
          <w:p w14:paraId="1E9F3A9D" w14:textId="77777777" w:rsidR="00CE2FD2" w:rsidRDefault="00CE2FD2" w:rsidP="00AE7F70">
            <w:pPr>
              <w:rPr>
                <w:sz w:val="24"/>
                <w:szCs w:val="24"/>
              </w:rPr>
            </w:pPr>
          </w:p>
          <w:p w14:paraId="78502C1C" w14:textId="77777777" w:rsidR="00CE2FD2" w:rsidRPr="00A35BC4" w:rsidRDefault="00CE2FD2" w:rsidP="00AE7F70">
            <w:pPr>
              <w:rPr>
                <w:sz w:val="24"/>
                <w:szCs w:val="24"/>
              </w:rPr>
            </w:pPr>
          </w:p>
        </w:tc>
      </w:tr>
      <w:tr w:rsidR="008F5A0A" w14:paraId="457D4FE3" w14:textId="77777777" w:rsidTr="008F5A0A">
        <w:tc>
          <w:tcPr>
            <w:tcW w:w="11016" w:type="dxa"/>
          </w:tcPr>
          <w:p w14:paraId="39A29438" w14:textId="76B95A50" w:rsidR="00045159" w:rsidRDefault="002474F8" w:rsidP="002D0C1E">
            <w:pPr>
              <w:rPr>
                <w:b/>
                <w:sz w:val="24"/>
                <w:szCs w:val="24"/>
              </w:rPr>
            </w:pPr>
            <w:r w:rsidRPr="001150B8">
              <w:rPr>
                <w:b/>
                <w:sz w:val="24"/>
                <w:szCs w:val="24"/>
                <w:u w:val="single"/>
              </w:rPr>
              <w:t xml:space="preserve">Data Collection and Monitoring </w:t>
            </w:r>
            <w:r w:rsidR="00296A7D" w:rsidRPr="001150B8">
              <w:rPr>
                <w:b/>
                <w:sz w:val="24"/>
                <w:szCs w:val="24"/>
                <w:u w:val="single"/>
              </w:rPr>
              <w:t>of the Target and Replacement Behaviors</w:t>
            </w:r>
            <w:r w:rsidR="00296A7D">
              <w:rPr>
                <w:b/>
                <w:sz w:val="24"/>
                <w:szCs w:val="24"/>
              </w:rPr>
              <w:t xml:space="preserve"> </w:t>
            </w:r>
            <w:r w:rsidR="00A35BC4">
              <w:rPr>
                <w:b/>
                <w:sz w:val="24"/>
                <w:szCs w:val="24"/>
              </w:rPr>
              <w:t>(</w:t>
            </w:r>
            <w:r>
              <w:rPr>
                <w:b/>
                <w:sz w:val="24"/>
                <w:szCs w:val="24"/>
              </w:rPr>
              <w:t>What type of data will be collected, whe</w:t>
            </w:r>
            <w:r w:rsidR="00B9202C">
              <w:rPr>
                <w:b/>
                <w:sz w:val="24"/>
                <w:szCs w:val="24"/>
              </w:rPr>
              <w:t>n, and by whom? Once the data are</w:t>
            </w:r>
            <w:r>
              <w:rPr>
                <w:b/>
                <w:sz w:val="24"/>
                <w:szCs w:val="24"/>
              </w:rPr>
              <w:t xml:space="preserve"> collected, how often will the data be monitored and by whom? Based on the data, how often will updates be made to the BIP?</w:t>
            </w:r>
            <w:r w:rsidR="006C1302">
              <w:rPr>
                <w:b/>
                <w:sz w:val="24"/>
                <w:szCs w:val="24"/>
              </w:rPr>
              <w:t xml:space="preserve"> What are the criteria for determin</w:t>
            </w:r>
            <w:r w:rsidR="00D86C3F">
              <w:rPr>
                <w:b/>
                <w:sz w:val="24"/>
                <w:szCs w:val="24"/>
              </w:rPr>
              <w:t>in</w:t>
            </w:r>
            <w:r w:rsidR="006C1302">
              <w:rPr>
                <w:b/>
                <w:sz w:val="24"/>
                <w:szCs w:val="24"/>
              </w:rPr>
              <w:t>g that the intervention has been successful?</w:t>
            </w:r>
            <w:r w:rsidR="00C3727A">
              <w:rPr>
                <w:b/>
                <w:sz w:val="24"/>
                <w:szCs w:val="24"/>
              </w:rPr>
              <w:t>)</w:t>
            </w:r>
            <w:r w:rsidR="00A35BC4">
              <w:rPr>
                <w:b/>
                <w:sz w:val="24"/>
                <w:szCs w:val="24"/>
              </w:rPr>
              <w:t>:</w:t>
            </w:r>
          </w:p>
          <w:p w14:paraId="45867355" w14:textId="77777777" w:rsidR="008F5DBE" w:rsidRDefault="008F5DBE" w:rsidP="00AE7F70">
            <w:pPr>
              <w:rPr>
                <w:sz w:val="24"/>
                <w:szCs w:val="24"/>
              </w:rPr>
            </w:pPr>
          </w:p>
          <w:p w14:paraId="5D985B7F" w14:textId="77777777" w:rsidR="00AE7F70" w:rsidRDefault="00AE7F70" w:rsidP="00AE7F70">
            <w:pPr>
              <w:rPr>
                <w:sz w:val="24"/>
                <w:szCs w:val="24"/>
              </w:rPr>
            </w:pPr>
          </w:p>
          <w:p w14:paraId="38FAF566" w14:textId="77777777" w:rsidR="00CE2FD2" w:rsidRDefault="00CE2FD2" w:rsidP="00AE7F70">
            <w:pPr>
              <w:rPr>
                <w:sz w:val="24"/>
                <w:szCs w:val="24"/>
              </w:rPr>
            </w:pPr>
          </w:p>
          <w:p w14:paraId="48B79288" w14:textId="77777777" w:rsidR="00CE2FD2" w:rsidRDefault="00CE2FD2" w:rsidP="00AE7F70">
            <w:pPr>
              <w:rPr>
                <w:sz w:val="24"/>
                <w:szCs w:val="24"/>
              </w:rPr>
            </w:pPr>
          </w:p>
        </w:tc>
      </w:tr>
      <w:tr w:rsidR="00A35BC4" w14:paraId="5803BAE1" w14:textId="77777777" w:rsidTr="008F5A0A">
        <w:tc>
          <w:tcPr>
            <w:tcW w:w="11016" w:type="dxa"/>
          </w:tcPr>
          <w:p w14:paraId="736E8131" w14:textId="44B7135B" w:rsidR="00A35BC4" w:rsidRDefault="002474F8" w:rsidP="002D0C1E">
            <w:pPr>
              <w:rPr>
                <w:b/>
                <w:sz w:val="24"/>
                <w:szCs w:val="24"/>
              </w:rPr>
            </w:pPr>
            <w:r w:rsidRPr="001150B8">
              <w:rPr>
                <w:b/>
                <w:sz w:val="24"/>
                <w:szCs w:val="24"/>
                <w:u w:val="single"/>
              </w:rPr>
              <w:t>Staff Training and Monitoring</w:t>
            </w:r>
            <w:r>
              <w:rPr>
                <w:b/>
                <w:sz w:val="24"/>
                <w:szCs w:val="24"/>
              </w:rPr>
              <w:t xml:space="preserve"> (Who is responsible for training others to implement this BIP? What is the process for training others to implement this plan? How often will staff be observed to ensure they are implementing this plan as written</w:t>
            </w:r>
            <w:r w:rsidR="00C3727A">
              <w:rPr>
                <w:b/>
                <w:sz w:val="24"/>
                <w:szCs w:val="24"/>
              </w:rPr>
              <w:t xml:space="preserve"> [fidelity of implementation]</w:t>
            </w:r>
            <w:r>
              <w:rPr>
                <w:b/>
                <w:sz w:val="24"/>
                <w:szCs w:val="24"/>
              </w:rPr>
              <w:t>?</w:t>
            </w:r>
            <w:r w:rsidR="00EE4A55">
              <w:rPr>
                <w:b/>
                <w:sz w:val="24"/>
                <w:szCs w:val="24"/>
              </w:rPr>
              <w:t xml:space="preserve"> When will this plan be reviewed again?</w:t>
            </w:r>
            <w:r w:rsidR="00A35BC4">
              <w:rPr>
                <w:b/>
                <w:sz w:val="24"/>
                <w:szCs w:val="24"/>
              </w:rPr>
              <w:t>):</w:t>
            </w:r>
            <w:r w:rsidR="0000753E">
              <w:rPr>
                <w:b/>
                <w:sz w:val="24"/>
                <w:szCs w:val="24"/>
              </w:rPr>
              <w:t xml:space="preserve">  </w:t>
            </w:r>
          </w:p>
          <w:p w14:paraId="0EA510DE" w14:textId="77777777" w:rsidR="00A30A9C" w:rsidRDefault="00A30A9C" w:rsidP="00A30A9C">
            <w:pPr>
              <w:rPr>
                <w:sz w:val="24"/>
                <w:szCs w:val="24"/>
              </w:rPr>
            </w:pPr>
          </w:p>
          <w:p w14:paraId="6D84BAB6" w14:textId="77777777" w:rsidR="00CE2FD2" w:rsidRDefault="00CE2FD2" w:rsidP="00A30A9C">
            <w:pPr>
              <w:rPr>
                <w:sz w:val="24"/>
                <w:szCs w:val="24"/>
              </w:rPr>
            </w:pPr>
          </w:p>
          <w:p w14:paraId="17FBBC73" w14:textId="77777777" w:rsidR="00CE2FD2" w:rsidRDefault="00CE2FD2" w:rsidP="00A30A9C">
            <w:pPr>
              <w:rPr>
                <w:sz w:val="24"/>
                <w:szCs w:val="24"/>
              </w:rPr>
            </w:pPr>
          </w:p>
          <w:p w14:paraId="2F7943A5" w14:textId="77777777" w:rsidR="00CE2FD2" w:rsidRDefault="00CE2FD2" w:rsidP="00A30A9C">
            <w:pPr>
              <w:rPr>
                <w:sz w:val="24"/>
                <w:szCs w:val="24"/>
              </w:rPr>
            </w:pPr>
          </w:p>
          <w:p w14:paraId="1F10867A" w14:textId="7EB405AF" w:rsidR="00CE2FD2" w:rsidRPr="008B714B" w:rsidRDefault="00CE2FD2" w:rsidP="00A30A9C">
            <w:pPr>
              <w:rPr>
                <w:sz w:val="24"/>
                <w:szCs w:val="24"/>
              </w:rPr>
            </w:pPr>
          </w:p>
        </w:tc>
      </w:tr>
    </w:tbl>
    <w:p w14:paraId="6060CA7B" w14:textId="77777777" w:rsidR="00EC625A" w:rsidRPr="008F5A0A" w:rsidRDefault="00EC625A" w:rsidP="002D0C1E">
      <w:pPr>
        <w:rPr>
          <w:sz w:val="24"/>
          <w:szCs w:val="24"/>
        </w:rPr>
      </w:pPr>
    </w:p>
    <w:sectPr w:rsidR="00EC625A" w:rsidRPr="008F5A0A" w:rsidSect="00D422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84"/>
    <w:multiLevelType w:val="hybridMultilevel"/>
    <w:tmpl w:val="AF1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31372"/>
    <w:multiLevelType w:val="hybridMultilevel"/>
    <w:tmpl w:val="6D72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E1F25"/>
    <w:multiLevelType w:val="hybridMultilevel"/>
    <w:tmpl w:val="1E5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E265B"/>
    <w:multiLevelType w:val="hybridMultilevel"/>
    <w:tmpl w:val="2F8462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1E"/>
    <w:rsid w:val="0000753E"/>
    <w:rsid w:val="0003428A"/>
    <w:rsid w:val="00045159"/>
    <w:rsid w:val="00045B75"/>
    <w:rsid w:val="000D1DEF"/>
    <w:rsid w:val="000D584A"/>
    <w:rsid w:val="000E2CFF"/>
    <w:rsid w:val="001150B8"/>
    <w:rsid w:val="001351E0"/>
    <w:rsid w:val="00154156"/>
    <w:rsid w:val="0016503C"/>
    <w:rsid w:val="001A27EA"/>
    <w:rsid w:val="001F2183"/>
    <w:rsid w:val="00226544"/>
    <w:rsid w:val="002474F8"/>
    <w:rsid w:val="00296A7D"/>
    <w:rsid w:val="002D0C1E"/>
    <w:rsid w:val="002D59C7"/>
    <w:rsid w:val="003C02AB"/>
    <w:rsid w:val="00561590"/>
    <w:rsid w:val="005B4813"/>
    <w:rsid w:val="005E4FDB"/>
    <w:rsid w:val="0064645D"/>
    <w:rsid w:val="006C1302"/>
    <w:rsid w:val="0070312F"/>
    <w:rsid w:val="00790ACE"/>
    <w:rsid w:val="00860457"/>
    <w:rsid w:val="008655D3"/>
    <w:rsid w:val="00896940"/>
    <w:rsid w:val="008B55D3"/>
    <w:rsid w:val="008B714B"/>
    <w:rsid w:val="008F5A0A"/>
    <w:rsid w:val="008F5DBE"/>
    <w:rsid w:val="00904698"/>
    <w:rsid w:val="00911D75"/>
    <w:rsid w:val="00922020"/>
    <w:rsid w:val="009C4413"/>
    <w:rsid w:val="00A25AAA"/>
    <w:rsid w:val="00A30A9C"/>
    <w:rsid w:val="00A35BC4"/>
    <w:rsid w:val="00AA4D86"/>
    <w:rsid w:val="00AE7F70"/>
    <w:rsid w:val="00B03851"/>
    <w:rsid w:val="00B11A24"/>
    <w:rsid w:val="00B70D74"/>
    <w:rsid w:val="00B9202C"/>
    <w:rsid w:val="00BA06C8"/>
    <w:rsid w:val="00BE0A3C"/>
    <w:rsid w:val="00C3727A"/>
    <w:rsid w:val="00C94C9C"/>
    <w:rsid w:val="00CB2E22"/>
    <w:rsid w:val="00CD64FB"/>
    <w:rsid w:val="00CE2FD2"/>
    <w:rsid w:val="00D4228D"/>
    <w:rsid w:val="00D86C3F"/>
    <w:rsid w:val="00D96290"/>
    <w:rsid w:val="00DA4A77"/>
    <w:rsid w:val="00DE3831"/>
    <w:rsid w:val="00EC625A"/>
    <w:rsid w:val="00EE4A55"/>
    <w:rsid w:val="00F9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28D"/>
    <w:pPr>
      <w:ind w:left="720"/>
      <w:contextualSpacing/>
    </w:pPr>
  </w:style>
  <w:style w:type="table" w:styleId="TableGrid">
    <w:name w:val="Table Grid"/>
    <w:basedOn w:val="TableNormal"/>
    <w:uiPriority w:val="59"/>
    <w:rsid w:val="008F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28D"/>
    <w:pPr>
      <w:ind w:left="720"/>
      <w:contextualSpacing/>
    </w:pPr>
  </w:style>
  <w:style w:type="table" w:styleId="TableGrid">
    <w:name w:val="Table Grid"/>
    <w:basedOn w:val="TableNormal"/>
    <w:uiPriority w:val="59"/>
    <w:rsid w:val="008F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1032-8946-4D5E-972E-9A0BEC1A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Emily Cook Graybill</cp:lastModifiedBy>
  <cp:revision>2</cp:revision>
  <cp:lastPrinted>2014-05-05T15:56:00Z</cp:lastPrinted>
  <dcterms:created xsi:type="dcterms:W3CDTF">2014-10-31T09:29:00Z</dcterms:created>
  <dcterms:modified xsi:type="dcterms:W3CDTF">2014-10-31T09:29:00Z</dcterms:modified>
</cp:coreProperties>
</file>