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1084" w:rsidRDefault="008A6BB1">
      <w:pPr>
        <w:jc w:val="center"/>
        <w:rPr>
          <w:b/>
        </w:rPr>
      </w:pPr>
      <w:bookmarkStart w:id="0" w:name="_GoBack"/>
      <w:bookmarkEnd w:id="0"/>
      <w:r>
        <w:rPr>
          <w:b/>
        </w:rPr>
        <w:t>Lyerly Elementary School Strategic Plan</w:t>
      </w:r>
    </w:p>
    <w:p w14:paraId="00000002" w14:textId="77777777" w:rsidR="00D31084" w:rsidRDefault="008A6BB1">
      <w:pPr>
        <w:jc w:val="center"/>
        <w:rPr>
          <w:b/>
        </w:rPr>
      </w:pPr>
      <w:r>
        <w:rPr>
          <w:b/>
        </w:rPr>
        <w:t>2019-2024</w:t>
      </w:r>
    </w:p>
    <w:p w14:paraId="00000003" w14:textId="77777777" w:rsidR="00D31084" w:rsidRDefault="00D31084">
      <w:pPr>
        <w:jc w:val="center"/>
        <w:rPr>
          <w:b/>
        </w:rPr>
      </w:pPr>
    </w:p>
    <w:p w14:paraId="00000004" w14:textId="77777777" w:rsidR="00D31084" w:rsidRDefault="008A6BB1">
      <w:pPr>
        <w:jc w:val="center"/>
        <w:rPr>
          <w:b/>
        </w:rPr>
      </w:pPr>
      <w:r>
        <w:rPr>
          <w:b/>
        </w:rPr>
        <w:t>Our Mission</w:t>
      </w:r>
    </w:p>
    <w:p w14:paraId="00000005" w14:textId="77777777" w:rsidR="00D31084" w:rsidRDefault="00D31084">
      <w:pPr>
        <w:jc w:val="center"/>
        <w:rPr>
          <w:b/>
        </w:rPr>
      </w:pPr>
    </w:p>
    <w:p w14:paraId="00000006" w14:textId="527198EE" w:rsidR="00D31084" w:rsidRDefault="008A6BB1">
      <w:pPr>
        <w:jc w:val="center"/>
      </w:pPr>
      <w:r>
        <w:t>While creating a safe learning environment for children, it is our mission to provide a better quality of life by educating, mentoring, and establishing a culture that fosters a love for learning</w:t>
      </w:r>
      <w:r w:rsidR="00F37FCE">
        <w:t>.</w:t>
      </w:r>
    </w:p>
    <w:p w14:paraId="00000007" w14:textId="77777777" w:rsidR="00D31084" w:rsidRDefault="00D31084">
      <w:pPr>
        <w:rPr>
          <w:b/>
        </w:rPr>
      </w:pPr>
    </w:p>
    <w:p w14:paraId="00000008" w14:textId="77777777" w:rsidR="00D31084" w:rsidRDefault="008A6BB1">
      <w:pPr>
        <w:rPr>
          <w:b/>
        </w:rPr>
      </w:pPr>
      <w:r>
        <w:rPr>
          <w:b/>
        </w:rPr>
        <w:t>Strategic Goal Area I-System Priority 1: STUDENT ACHIEVEMENT</w:t>
      </w:r>
    </w:p>
    <w:p w14:paraId="00000009" w14:textId="77777777" w:rsidR="00D31084" w:rsidRDefault="00D31084">
      <w:pPr>
        <w:rPr>
          <w:b/>
        </w:rPr>
      </w:pPr>
    </w:p>
    <w:p w14:paraId="0000000A" w14:textId="77777777" w:rsidR="00D31084" w:rsidRDefault="008A6BB1">
      <w:pPr>
        <w:rPr>
          <w:b/>
        </w:rPr>
      </w:pPr>
      <w:r>
        <w:rPr>
          <w:b/>
        </w:rPr>
        <w:tab/>
        <w:t xml:space="preserve">Performance Objective 1-Increase student growth results on Georgia Milestones </w:t>
      </w:r>
    </w:p>
    <w:p w14:paraId="0000000B" w14:textId="77777777" w:rsidR="00D31084" w:rsidRDefault="008A6BB1">
      <w:pPr>
        <w:ind w:firstLine="720"/>
        <w:rPr>
          <w:b/>
        </w:rPr>
      </w:pPr>
      <w:r>
        <w:rPr>
          <w:b/>
        </w:rPr>
        <w:t>and Keenville.</w:t>
      </w:r>
    </w:p>
    <w:p w14:paraId="0000000C" w14:textId="77777777" w:rsidR="00D31084" w:rsidRDefault="00D31084">
      <w:pPr>
        <w:ind w:firstLine="720"/>
        <w:rPr>
          <w:b/>
        </w:rPr>
      </w:pPr>
    </w:p>
    <w:p w14:paraId="0000000D" w14:textId="77777777" w:rsidR="00D31084" w:rsidRDefault="008A6BB1">
      <w:pPr>
        <w:ind w:left="1440"/>
      </w:pPr>
      <w:r>
        <w:rPr>
          <w:b/>
        </w:rPr>
        <w:t>Initiative A-</w:t>
      </w:r>
      <w:r>
        <w:t xml:space="preserve"> The faculty at Lyerly will participate in student data analysis of assessment data.</w:t>
      </w:r>
    </w:p>
    <w:p w14:paraId="0000000E" w14:textId="77777777" w:rsidR="00D31084" w:rsidRDefault="00D31084">
      <w:pPr>
        <w:ind w:left="1440"/>
      </w:pPr>
    </w:p>
    <w:p w14:paraId="0000000F" w14:textId="77777777" w:rsidR="00D31084" w:rsidRDefault="008A6BB1">
      <w:pPr>
        <w:numPr>
          <w:ilvl w:val="0"/>
          <w:numId w:val="18"/>
        </w:numPr>
        <w:rPr>
          <w:b/>
        </w:rPr>
      </w:pPr>
      <w:r>
        <w:rPr>
          <w:b/>
        </w:rPr>
        <w:t>Action Step a</w:t>
      </w:r>
      <w:r>
        <w:t>-Faculty will participate in professional development on the analysis and interpretation of data.</w:t>
      </w:r>
    </w:p>
    <w:p w14:paraId="00000010" w14:textId="77777777" w:rsidR="00D31084" w:rsidRDefault="00D31084">
      <w:pPr>
        <w:ind w:left="2160"/>
      </w:pPr>
    </w:p>
    <w:p w14:paraId="00000011" w14:textId="77777777" w:rsidR="00D31084" w:rsidRDefault="008A6BB1">
      <w:pPr>
        <w:numPr>
          <w:ilvl w:val="0"/>
          <w:numId w:val="18"/>
        </w:numPr>
        <w:rPr>
          <w:b/>
        </w:rPr>
      </w:pPr>
      <w:r>
        <w:rPr>
          <w:b/>
        </w:rPr>
        <w:t>Action Step b</w:t>
      </w:r>
      <w:r>
        <w:t xml:space="preserve">-LES teachers and administration will use STAR Reading and Math, Moby Max, </w:t>
      </w:r>
      <w:proofErr w:type="spellStart"/>
      <w:r>
        <w:t>Keenville</w:t>
      </w:r>
      <w:proofErr w:type="spellEnd"/>
      <w:r>
        <w:t xml:space="preserve">, and </w:t>
      </w:r>
      <w:proofErr w:type="spellStart"/>
      <w:r>
        <w:t>Naiku</w:t>
      </w:r>
      <w:proofErr w:type="spellEnd"/>
      <w:r>
        <w:t xml:space="preserve"> to monitor student progress towards learning targets.</w:t>
      </w:r>
    </w:p>
    <w:p w14:paraId="00000012" w14:textId="77777777" w:rsidR="00D31084" w:rsidRDefault="00D31084">
      <w:pPr>
        <w:ind w:left="2160"/>
      </w:pPr>
    </w:p>
    <w:p w14:paraId="00000013" w14:textId="77777777" w:rsidR="00D31084" w:rsidRDefault="008A6BB1">
      <w:pPr>
        <w:numPr>
          <w:ilvl w:val="0"/>
          <w:numId w:val="18"/>
        </w:numPr>
        <w:rPr>
          <w:b/>
        </w:rPr>
      </w:pPr>
      <w:r>
        <w:rPr>
          <w:b/>
        </w:rPr>
        <w:t>Action Step c</w:t>
      </w:r>
      <w:r>
        <w:t>-LES will use a data room to “house” data for teachers and administration to use to make data-driven decisions.</w:t>
      </w:r>
    </w:p>
    <w:p w14:paraId="00000014" w14:textId="77777777" w:rsidR="00D31084" w:rsidRDefault="00D31084">
      <w:pPr>
        <w:ind w:left="2160"/>
      </w:pPr>
    </w:p>
    <w:p w14:paraId="00000015" w14:textId="77777777" w:rsidR="00D31084" w:rsidRDefault="008A6BB1">
      <w:pPr>
        <w:numPr>
          <w:ilvl w:val="0"/>
          <w:numId w:val="18"/>
        </w:numPr>
        <w:rPr>
          <w:b/>
        </w:rPr>
      </w:pPr>
      <w:r>
        <w:rPr>
          <w:b/>
        </w:rPr>
        <w:t>Action Step d</w:t>
      </w:r>
      <w:r>
        <w:t>-Teachers will use the state created Student Learning Data System (SLDS) as a resource to monitor achievement, attendance, Lexile scores, and comparisons about student learning.</w:t>
      </w:r>
    </w:p>
    <w:p w14:paraId="00000016" w14:textId="77777777" w:rsidR="00D31084" w:rsidRDefault="00D31084">
      <w:pPr>
        <w:ind w:left="2160"/>
      </w:pPr>
    </w:p>
    <w:p w14:paraId="00000017" w14:textId="77777777" w:rsidR="00D31084" w:rsidRDefault="008A6BB1">
      <w:pPr>
        <w:numPr>
          <w:ilvl w:val="0"/>
          <w:numId w:val="18"/>
        </w:numPr>
        <w:rPr>
          <w:b/>
        </w:rPr>
      </w:pPr>
      <w:r>
        <w:rPr>
          <w:b/>
        </w:rPr>
        <w:t>Action Step e</w:t>
      </w:r>
      <w:r>
        <w:t xml:space="preserve">-Teachers in grades K-3 will utilize learning targets based on system-wide non-negotiables. </w:t>
      </w:r>
    </w:p>
    <w:p w14:paraId="00000018" w14:textId="77777777" w:rsidR="00D31084" w:rsidRDefault="00D31084">
      <w:pPr>
        <w:ind w:left="2160"/>
      </w:pPr>
    </w:p>
    <w:p w14:paraId="00000019" w14:textId="77777777" w:rsidR="00D31084" w:rsidRDefault="008A6BB1">
      <w:pPr>
        <w:numPr>
          <w:ilvl w:val="0"/>
          <w:numId w:val="18"/>
        </w:numPr>
        <w:rPr>
          <w:b/>
        </w:rPr>
      </w:pPr>
      <w:r>
        <w:rPr>
          <w:b/>
        </w:rPr>
        <w:t>Action Step f</w:t>
      </w:r>
      <w:r>
        <w:t>-The leadership team will meet throughout the school year to analyze school-wide data to assess trends and patterns to assist with adjusting goals for the school.</w:t>
      </w:r>
    </w:p>
    <w:p w14:paraId="0000001A" w14:textId="77777777" w:rsidR="00D31084" w:rsidRDefault="00D31084">
      <w:pPr>
        <w:ind w:left="2160"/>
      </w:pPr>
    </w:p>
    <w:p w14:paraId="0000001B" w14:textId="77777777" w:rsidR="00D31084" w:rsidRDefault="008A6BB1">
      <w:pPr>
        <w:ind w:left="1440"/>
      </w:pPr>
      <w:r>
        <w:rPr>
          <w:b/>
        </w:rPr>
        <w:t>Initiative B</w:t>
      </w:r>
      <w:r>
        <w:t>-LES teachers will prepare students for assessments through classroom instruction aimed at improving creative thinking, writing constructive/extended responses, problem solving practices, and keyboarding skills.</w:t>
      </w:r>
    </w:p>
    <w:p w14:paraId="0000001C" w14:textId="77777777" w:rsidR="00D31084" w:rsidRDefault="00D31084">
      <w:pPr>
        <w:ind w:left="1440"/>
      </w:pPr>
    </w:p>
    <w:p w14:paraId="0000001D" w14:textId="77777777" w:rsidR="00D31084" w:rsidRDefault="008A6BB1">
      <w:pPr>
        <w:numPr>
          <w:ilvl w:val="0"/>
          <w:numId w:val="21"/>
        </w:numPr>
        <w:rPr>
          <w:b/>
        </w:rPr>
      </w:pPr>
      <w:r>
        <w:rPr>
          <w:b/>
        </w:rPr>
        <w:t>Action Step a</w:t>
      </w:r>
      <w:r>
        <w:t>-Continue to provide ELA teachers with the Write Score program to monitor and assess students’ writing in grades 3-8.</w:t>
      </w:r>
    </w:p>
    <w:p w14:paraId="0000001E" w14:textId="77777777" w:rsidR="00D31084" w:rsidRDefault="00D31084">
      <w:pPr>
        <w:ind w:left="2160"/>
      </w:pPr>
    </w:p>
    <w:p w14:paraId="0000001F" w14:textId="77777777" w:rsidR="00D31084" w:rsidRDefault="008A6BB1">
      <w:pPr>
        <w:numPr>
          <w:ilvl w:val="0"/>
          <w:numId w:val="21"/>
        </w:numPr>
        <w:rPr>
          <w:b/>
        </w:rPr>
      </w:pPr>
      <w:r>
        <w:rPr>
          <w:b/>
        </w:rPr>
        <w:t>Action Step b</w:t>
      </w:r>
      <w:r>
        <w:t xml:space="preserve">-Provide teachers with professional development in and implement Rigor Redefined to improve problem solving practices in all content areas. </w:t>
      </w:r>
    </w:p>
    <w:p w14:paraId="00000020" w14:textId="77777777" w:rsidR="00D31084" w:rsidRDefault="00D31084">
      <w:pPr>
        <w:ind w:left="2160"/>
      </w:pPr>
    </w:p>
    <w:p w14:paraId="00000021" w14:textId="77777777" w:rsidR="00D31084" w:rsidRDefault="008A6BB1">
      <w:pPr>
        <w:numPr>
          <w:ilvl w:val="0"/>
          <w:numId w:val="21"/>
        </w:numPr>
        <w:rPr>
          <w:b/>
        </w:rPr>
      </w:pPr>
      <w:r>
        <w:rPr>
          <w:b/>
        </w:rPr>
        <w:t>Action Step c</w:t>
      </w:r>
      <w:r>
        <w:t xml:space="preserve">-Continue to incorporate Saxon Phonics to improve students’ phonemic awareness, decoding, and fluency skills to increase reading and writing skills in grades K-2. </w:t>
      </w:r>
    </w:p>
    <w:p w14:paraId="00000022" w14:textId="77777777" w:rsidR="00D31084" w:rsidRDefault="00D31084">
      <w:pPr>
        <w:ind w:left="2160"/>
      </w:pPr>
    </w:p>
    <w:p w14:paraId="00000023" w14:textId="77777777" w:rsidR="00D31084" w:rsidRDefault="008A6BB1">
      <w:pPr>
        <w:numPr>
          <w:ilvl w:val="0"/>
          <w:numId w:val="21"/>
        </w:numPr>
        <w:rPr>
          <w:b/>
        </w:rPr>
      </w:pPr>
      <w:r>
        <w:rPr>
          <w:b/>
        </w:rPr>
        <w:t>Action Step d</w:t>
      </w:r>
      <w:r>
        <w:t xml:space="preserve">-Continue to incorporate and improve students’ keyboarding skills in grades 2-8 through the use of the computer lab at least one day per week during the activity period. </w:t>
      </w:r>
    </w:p>
    <w:p w14:paraId="00000024" w14:textId="77777777" w:rsidR="00D31084" w:rsidRDefault="00D31084"/>
    <w:p w14:paraId="00000025" w14:textId="77777777" w:rsidR="00D31084" w:rsidRDefault="008A6BB1">
      <w:pPr>
        <w:ind w:left="1440"/>
      </w:pPr>
      <w:r>
        <w:rPr>
          <w:b/>
        </w:rPr>
        <w:t>Initiative C</w:t>
      </w:r>
      <w:r>
        <w:t xml:space="preserve">-Teachers will use data-driven instructional practices to increase student growth performance in mathematics. </w:t>
      </w:r>
    </w:p>
    <w:p w14:paraId="00000026" w14:textId="77777777" w:rsidR="00D31084" w:rsidRDefault="00D31084">
      <w:pPr>
        <w:ind w:left="1440"/>
      </w:pPr>
    </w:p>
    <w:p w14:paraId="00000027" w14:textId="77777777" w:rsidR="00D31084" w:rsidRDefault="008A6BB1">
      <w:pPr>
        <w:numPr>
          <w:ilvl w:val="0"/>
          <w:numId w:val="19"/>
        </w:numPr>
        <w:rPr>
          <w:b/>
        </w:rPr>
      </w:pPr>
      <w:r>
        <w:rPr>
          <w:b/>
        </w:rPr>
        <w:t>Action Step a</w:t>
      </w:r>
      <w:r>
        <w:t>-Teachers will continue to increase the rigor of mathematics, with a focus to reduce learning gaps, by providing instruction with “A Story of Units” and “A Story of Ratios” curriculum.</w:t>
      </w:r>
    </w:p>
    <w:p w14:paraId="00000028" w14:textId="77777777" w:rsidR="00D31084" w:rsidRDefault="00D31084">
      <w:pPr>
        <w:ind w:left="2160"/>
      </w:pPr>
    </w:p>
    <w:p w14:paraId="00000029" w14:textId="77777777" w:rsidR="00D31084" w:rsidRDefault="008A6BB1">
      <w:pPr>
        <w:numPr>
          <w:ilvl w:val="0"/>
          <w:numId w:val="19"/>
        </w:numPr>
        <w:rPr>
          <w:b/>
        </w:rPr>
      </w:pPr>
      <w:r>
        <w:rPr>
          <w:b/>
        </w:rPr>
        <w:t>Action Step b</w:t>
      </w:r>
      <w:r>
        <w:t xml:space="preserve">-LES will aid in the hosting of a system wide family math night. </w:t>
      </w:r>
    </w:p>
    <w:p w14:paraId="0000002A" w14:textId="77777777" w:rsidR="00D31084" w:rsidRDefault="00D31084">
      <w:pPr>
        <w:ind w:left="2160"/>
      </w:pPr>
    </w:p>
    <w:p w14:paraId="0000002B" w14:textId="77777777" w:rsidR="00D31084" w:rsidRDefault="008A6BB1">
      <w:pPr>
        <w:numPr>
          <w:ilvl w:val="0"/>
          <w:numId w:val="19"/>
        </w:numPr>
        <w:rPr>
          <w:b/>
        </w:rPr>
      </w:pPr>
      <w:r>
        <w:rPr>
          <w:b/>
        </w:rPr>
        <w:t>Action Step c</w:t>
      </w:r>
      <w:r>
        <w:t>-Mathematics teachers will continue to participate in professional development, vertical planning, and data team sessions in order to collaborate with other teachers and system level instructional coaches from within the district.</w:t>
      </w:r>
    </w:p>
    <w:p w14:paraId="0000002C" w14:textId="77777777" w:rsidR="00D31084" w:rsidRDefault="00D31084"/>
    <w:p w14:paraId="0000002D" w14:textId="77777777" w:rsidR="00D31084" w:rsidRDefault="008A6BB1">
      <w:pPr>
        <w:ind w:left="1440"/>
      </w:pPr>
      <w:r>
        <w:rPr>
          <w:b/>
        </w:rPr>
        <w:t>Initiative D</w:t>
      </w:r>
      <w:r>
        <w:t>-Teachers will use data-driven instructional practices to increase student growth performance in social studies.</w:t>
      </w:r>
    </w:p>
    <w:p w14:paraId="0000002E" w14:textId="77777777" w:rsidR="00D31084" w:rsidRDefault="00D31084">
      <w:pPr>
        <w:ind w:left="1440"/>
      </w:pPr>
    </w:p>
    <w:p w14:paraId="0000002F" w14:textId="77777777" w:rsidR="00D31084" w:rsidRDefault="008A6BB1">
      <w:pPr>
        <w:numPr>
          <w:ilvl w:val="0"/>
          <w:numId w:val="3"/>
        </w:numPr>
        <w:rPr>
          <w:b/>
        </w:rPr>
      </w:pPr>
      <w:r>
        <w:rPr>
          <w:b/>
        </w:rPr>
        <w:t>Action Step a</w:t>
      </w:r>
      <w:r>
        <w:t>-Social Studies teachers will continue to participate in professional development, vertical planning, and data team sessions in order to collaborate with other teachers and system level instructional coaches from within the district.</w:t>
      </w:r>
    </w:p>
    <w:p w14:paraId="00000030" w14:textId="77777777" w:rsidR="00D31084" w:rsidRDefault="00D31084">
      <w:pPr>
        <w:ind w:left="2160"/>
      </w:pPr>
    </w:p>
    <w:p w14:paraId="00000031" w14:textId="77777777" w:rsidR="00D31084" w:rsidRDefault="008A6BB1">
      <w:pPr>
        <w:numPr>
          <w:ilvl w:val="0"/>
          <w:numId w:val="3"/>
        </w:numPr>
        <w:rPr>
          <w:b/>
        </w:rPr>
      </w:pPr>
      <w:r>
        <w:rPr>
          <w:b/>
        </w:rPr>
        <w:t>Action Step b</w:t>
      </w:r>
      <w:r>
        <w:t xml:space="preserve">-Teachers in grades 3-8 will use the inquiry based model to meet the needs of the Georgia Standards of Excellence in Social Studies. </w:t>
      </w:r>
    </w:p>
    <w:p w14:paraId="00000032" w14:textId="77777777" w:rsidR="00D31084" w:rsidRDefault="00D31084"/>
    <w:p w14:paraId="00000033" w14:textId="77777777" w:rsidR="00D31084" w:rsidRDefault="008A6BB1">
      <w:pPr>
        <w:ind w:left="1440"/>
      </w:pPr>
      <w:r>
        <w:rPr>
          <w:b/>
        </w:rPr>
        <w:t>Initiative E</w:t>
      </w:r>
      <w:r>
        <w:t xml:space="preserve">-Improve teaching and learning practices to raise Lexile levels and increase the number of students who exceed on the English/Language Arts section of state assessments. </w:t>
      </w:r>
    </w:p>
    <w:p w14:paraId="00000034" w14:textId="77777777" w:rsidR="00D31084" w:rsidRDefault="00D31084">
      <w:pPr>
        <w:ind w:left="1440"/>
      </w:pPr>
    </w:p>
    <w:p w14:paraId="00000035" w14:textId="77777777" w:rsidR="00D31084" w:rsidRDefault="008A6BB1">
      <w:pPr>
        <w:numPr>
          <w:ilvl w:val="0"/>
          <w:numId w:val="16"/>
        </w:numPr>
        <w:rPr>
          <w:b/>
        </w:rPr>
      </w:pPr>
      <w:r>
        <w:rPr>
          <w:b/>
        </w:rPr>
        <w:lastRenderedPageBreak/>
        <w:t>Action Step a</w:t>
      </w:r>
      <w:r>
        <w:t>-The media specialist will continue with the conversion of the library system to include Lexile levels.</w:t>
      </w:r>
    </w:p>
    <w:p w14:paraId="00000036" w14:textId="77777777" w:rsidR="00D31084" w:rsidRDefault="00D31084">
      <w:pPr>
        <w:ind w:left="2160"/>
      </w:pPr>
    </w:p>
    <w:p w14:paraId="00000037" w14:textId="77777777" w:rsidR="00D31084" w:rsidRDefault="008A6BB1">
      <w:pPr>
        <w:numPr>
          <w:ilvl w:val="0"/>
          <w:numId w:val="16"/>
        </w:numPr>
        <w:rPr>
          <w:b/>
        </w:rPr>
      </w:pPr>
      <w:r>
        <w:rPr>
          <w:b/>
        </w:rPr>
        <w:t>Action Step b</w:t>
      </w:r>
      <w:r>
        <w:t xml:space="preserve">-Teachers in grades K-2 will utilize Moby Max/Keenville to measure students’ reading performance. Teachers in grades 3-8 will continue to use STAR Reading to measure students’ reading performance. </w:t>
      </w:r>
    </w:p>
    <w:p w14:paraId="00000038" w14:textId="77777777" w:rsidR="00D31084" w:rsidRDefault="00D31084">
      <w:pPr>
        <w:ind w:left="2160"/>
      </w:pPr>
    </w:p>
    <w:p w14:paraId="00000039" w14:textId="77777777" w:rsidR="00D31084" w:rsidRDefault="008A6BB1">
      <w:pPr>
        <w:numPr>
          <w:ilvl w:val="0"/>
          <w:numId w:val="16"/>
        </w:numPr>
        <w:rPr>
          <w:b/>
        </w:rPr>
      </w:pPr>
      <w:r>
        <w:rPr>
          <w:b/>
        </w:rPr>
        <w:t>Action Step c</w:t>
      </w:r>
      <w:r>
        <w:t>-ELA teachers will continue to participate in professional development, vertical planning, and data team sessions in order to collaborate with other teachers and system level instructional coaches from within the district.</w:t>
      </w:r>
    </w:p>
    <w:p w14:paraId="0000003A" w14:textId="77777777" w:rsidR="00D31084" w:rsidRDefault="00D31084">
      <w:pPr>
        <w:ind w:left="2160"/>
      </w:pPr>
    </w:p>
    <w:p w14:paraId="0000003B" w14:textId="77777777" w:rsidR="00D31084" w:rsidRDefault="008A6BB1">
      <w:pPr>
        <w:numPr>
          <w:ilvl w:val="0"/>
          <w:numId w:val="16"/>
        </w:numPr>
        <w:rPr>
          <w:b/>
        </w:rPr>
      </w:pPr>
      <w:r>
        <w:rPr>
          <w:b/>
        </w:rPr>
        <w:t>Action Step d</w:t>
      </w:r>
      <w:r>
        <w:t xml:space="preserve">-LES will continue to educate parents about Lexile levels during parent conferences, in newsletters, and assessment reports; and how Lexile levels relate to their child’s education. </w:t>
      </w:r>
    </w:p>
    <w:p w14:paraId="0000003C" w14:textId="77777777" w:rsidR="00D31084" w:rsidRDefault="00D31084">
      <w:pPr>
        <w:ind w:left="2160"/>
      </w:pPr>
    </w:p>
    <w:p w14:paraId="0000003D" w14:textId="77777777" w:rsidR="00D31084" w:rsidRDefault="008A6BB1">
      <w:pPr>
        <w:numPr>
          <w:ilvl w:val="0"/>
          <w:numId w:val="16"/>
        </w:numPr>
        <w:rPr>
          <w:b/>
        </w:rPr>
      </w:pPr>
      <w:r>
        <w:rPr>
          <w:b/>
        </w:rPr>
        <w:t>Action Step e</w:t>
      </w:r>
      <w:r>
        <w:t>-LES will continue to use the READ 180 intervention reading program to provide struggling readers in grades 4-8 with interventions that meet them where they are academically to improve their reading skills.</w:t>
      </w:r>
    </w:p>
    <w:p w14:paraId="0000003E" w14:textId="77777777" w:rsidR="00D31084" w:rsidRDefault="00D31084">
      <w:pPr>
        <w:ind w:left="2160"/>
      </w:pPr>
    </w:p>
    <w:p w14:paraId="0000003F" w14:textId="6B04C058" w:rsidR="00D31084" w:rsidRDefault="008A6BB1">
      <w:pPr>
        <w:ind w:left="1440"/>
      </w:pPr>
      <w:r>
        <w:rPr>
          <w:b/>
        </w:rPr>
        <w:t>Initiative F</w:t>
      </w:r>
      <w:r>
        <w:t xml:space="preserve">-Improve teaching and learning practices to increase the number of students who meet the learning targets on science assessments. </w:t>
      </w:r>
    </w:p>
    <w:p w14:paraId="00000040" w14:textId="77777777" w:rsidR="00D31084" w:rsidRDefault="00D31084">
      <w:pPr>
        <w:ind w:left="1440"/>
      </w:pPr>
    </w:p>
    <w:p w14:paraId="00000041" w14:textId="2F82DD6F" w:rsidR="00D31084" w:rsidRDefault="008A6BB1">
      <w:pPr>
        <w:numPr>
          <w:ilvl w:val="0"/>
          <w:numId w:val="17"/>
        </w:numPr>
        <w:rPr>
          <w:b/>
        </w:rPr>
      </w:pPr>
      <w:r>
        <w:rPr>
          <w:b/>
        </w:rPr>
        <w:t>Action Step a</w:t>
      </w:r>
      <w:r>
        <w:t>-Teachers will participate in vertical planning and data team meetings for the different units of study.</w:t>
      </w:r>
    </w:p>
    <w:p w14:paraId="00000042" w14:textId="77777777" w:rsidR="00D31084" w:rsidRDefault="00D31084">
      <w:pPr>
        <w:ind w:left="2160"/>
      </w:pPr>
    </w:p>
    <w:p w14:paraId="00000043" w14:textId="77777777" w:rsidR="00D31084" w:rsidRDefault="008A6BB1">
      <w:pPr>
        <w:numPr>
          <w:ilvl w:val="0"/>
          <w:numId w:val="17"/>
        </w:numPr>
        <w:rPr>
          <w:b/>
        </w:rPr>
      </w:pPr>
      <w:r>
        <w:rPr>
          <w:b/>
        </w:rPr>
        <w:t>Action Step b</w:t>
      </w:r>
      <w:r>
        <w:t>-LES will aid in the hosting of a system wide family science night.</w:t>
      </w:r>
    </w:p>
    <w:p w14:paraId="00000044" w14:textId="77777777" w:rsidR="00D31084" w:rsidRDefault="00D31084">
      <w:pPr>
        <w:ind w:left="2160"/>
      </w:pPr>
    </w:p>
    <w:p w14:paraId="00000045" w14:textId="3502727D" w:rsidR="00D31084" w:rsidRDefault="008A6BB1">
      <w:pPr>
        <w:numPr>
          <w:ilvl w:val="0"/>
          <w:numId w:val="17"/>
        </w:numPr>
        <w:rPr>
          <w:b/>
        </w:rPr>
      </w:pPr>
      <w:r>
        <w:rPr>
          <w:b/>
        </w:rPr>
        <w:t>Action Step c</w:t>
      </w:r>
      <w:r>
        <w:t>-Teachers will</w:t>
      </w:r>
      <w:r w:rsidR="00F37FCE">
        <w:t xml:space="preserve"> use</w:t>
      </w:r>
      <w:r>
        <w:t xml:space="preserve"> the 5e Instructional Model to aid in the teaching of science (engage, explore, explain, elaborate, evaluate).</w:t>
      </w:r>
    </w:p>
    <w:p w14:paraId="00000046" w14:textId="77777777" w:rsidR="00D31084" w:rsidRDefault="00D31084">
      <w:pPr>
        <w:ind w:left="2160"/>
      </w:pPr>
    </w:p>
    <w:p w14:paraId="00000047" w14:textId="77777777" w:rsidR="00D31084" w:rsidRDefault="008A6BB1">
      <w:pPr>
        <w:numPr>
          <w:ilvl w:val="0"/>
          <w:numId w:val="17"/>
        </w:numPr>
        <w:rPr>
          <w:b/>
        </w:rPr>
      </w:pPr>
      <w:r>
        <w:rPr>
          <w:b/>
        </w:rPr>
        <w:t>Action Step d</w:t>
      </w:r>
      <w:r>
        <w:t xml:space="preserve">-Teachers will use CER Writing (claim, evidence, reasoning) for writing scientific explanations. </w:t>
      </w:r>
    </w:p>
    <w:p w14:paraId="00000048" w14:textId="77777777" w:rsidR="00D31084" w:rsidRDefault="00D31084"/>
    <w:p w14:paraId="00000049" w14:textId="77777777" w:rsidR="00D31084" w:rsidRDefault="008A6BB1">
      <w:pPr>
        <w:ind w:left="1440"/>
      </w:pPr>
      <w:r>
        <w:rPr>
          <w:b/>
        </w:rPr>
        <w:t>Initiative G</w:t>
      </w:r>
      <w:r>
        <w:t>-Demonstrate academic student growth of 100% on Moby Max/Keenville and on system-wide non-negotiables for grades K-2.</w:t>
      </w:r>
    </w:p>
    <w:p w14:paraId="0000004A" w14:textId="77777777" w:rsidR="00D31084" w:rsidRDefault="00D31084">
      <w:pPr>
        <w:ind w:left="1440"/>
      </w:pPr>
    </w:p>
    <w:p w14:paraId="0000004B" w14:textId="77777777" w:rsidR="00D31084" w:rsidRDefault="008A6BB1">
      <w:pPr>
        <w:numPr>
          <w:ilvl w:val="0"/>
          <w:numId w:val="15"/>
        </w:numPr>
        <w:rPr>
          <w:b/>
        </w:rPr>
      </w:pPr>
      <w:r>
        <w:rPr>
          <w:b/>
        </w:rPr>
        <w:t>Action Step a</w:t>
      </w:r>
      <w:r>
        <w:t xml:space="preserve">-Teachers will continue to work with system level instructional coaches to analyze students’ pretest scores to develop instructional learning goals to improve student achievement. </w:t>
      </w:r>
    </w:p>
    <w:p w14:paraId="0000004C" w14:textId="77777777" w:rsidR="00D31084" w:rsidRDefault="00D31084">
      <w:pPr>
        <w:ind w:left="2160"/>
      </w:pPr>
    </w:p>
    <w:p w14:paraId="0000004D" w14:textId="77777777" w:rsidR="00D31084" w:rsidRDefault="008A6BB1">
      <w:pPr>
        <w:numPr>
          <w:ilvl w:val="0"/>
          <w:numId w:val="15"/>
        </w:numPr>
        <w:rPr>
          <w:b/>
        </w:rPr>
      </w:pPr>
      <w:r>
        <w:rPr>
          <w:b/>
        </w:rPr>
        <w:lastRenderedPageBreak/>
        <w:t>Action Step b</w:t>
      </w:r>
      <w:r>
        <w:t>-Teachers will systematically administer assessments provided by Moby Max/Keenville to measure student growth.</w:t>
      </w:r>
    </w:p>
    <w:p w14:paraId="0000004E" w14:textId="77777777" w:rsidR="00D31084" w:rsidRDefault="00D31084"/>
    <w:p w14:paraId="0000004F" w14:textId="77777777" w:rsidR="00D31084" w:rsidRDefault="008A6BB1">
      <w:pPr>
        <w:ind w:left="720"/>
        <w:rPr>
          <w:b/>
        </w:rPr>
      </w:pPr>
      <w:r>
        <w:rPr>
          <w:b/>
        </w:rPr>
        <w:t>Performance Objective 2-Provide Support and incentives to all students in an effort to increase student motivation and reduce the system dropout rate.</w:t>
      </w:r>
    </w:p>
    <w:p w14:paraId="00000050" w14:textId="77777777" w:rsidR="00D31084" w:rsidRDefault="00D31084">
      <w:pPr>
        <w:ind w:left="720"/>
        <w:rPr>
          <w:b/>
        </w:rPr>
      </w:pPr>
    </w:p>
    <w:p w14:paraId="00000051" w14:textId="77777777" w:rsidR="00D31084" w:rsidRDefault="008A6BB1">
      <w:pPr>
        <w:ind w:left="1440"/>
      </w:pPr>
      <w:r>
        <w:rPr>
          <w:b/>
        </w:rPr>
        <w:t>Initiative A</w:t>
      </w:r>
      <w:r>
        <w:t>-Provide support and incentives to all students with an emphasis on at-risk students to help reduce the system dropout rate and increase motivation.</w:t>
      </w:r>
    </w:p>
    <w:p w14:paraId="00000052" w14:textId="77777777" w:rsidR="00D31084" w:rsidRDefault="00D31084">
      <w:pPr>
        <w:ind w:left="1440"/>
      </w:pPr>
    </w:p>
    <w:p w14:paraId="00000053" w14:textId="77777777" w:rsidR="00D31084" w:rsidRDefault="008A6BB1">
      <w:pPr>
        <w:numPr>
          <w:ilvl w:val="0"/>
          <w:numId w:val="2"/>
        </w:numPr>
        <w:rPr>
          <w:b/>
        </w:rPr>
      </w:pPr>
      <w:r>
        <w:rPr>
          <w:b/>
        </w:rPr>
        <w:t>Action Step a</w:t>
      </w:r>
      <w:r>
        <w:t>-Students not enrolled in an elective high school course will continue to attend Extended Learning Time (ELT) sessions to provide acceleration or remediation instruction.</w:t>
      </w:r>
    </w:p>
    <w:p w14:paraId="00000054" w14:textId="77777777" w:rsidR="00D31084" w:rsidRDefault="00D31084">
      <w:pPr>
        <w:ind w:left="2160"/>
      </w:pPr>
    </w:p>
    <w:p w14:paraId="00000055" w14:textId="77777777" w:rsidR="00D31084" w:rsidRDefault="008A6BB1">
      <w:pPr>
        <w:numPr>
          <w:ilvl w:val="0"/>
          <w:numId w:val="2"/>
        </w:numPr>
        <w:rPr>
          <w:b/>
        </w:rPr>
      </w:pPr>
      <w:r>
        <w:rPr>
          <w:b/>
        </w:rPr>
        <w:t>Action Step b</w:t>
      </w:r>
      <w:r>
        <w:t>-Teachers will continue to offer before and after school tutoring one day a week to all students who need additional instruction.</w:t>
      </w:r>
    </w:p>
    <w:p w14:paraId="00000056" w14:textId="77777777" w:rsidR="00D31084" w:rsidRDefault="00D31084">
      <w:pPr>
        <w:ind w:left="2160"/>
      </w:pPr>
    </w:p>
    <w:p w14:paraId="00000057" w14:textId="2589AFBE" w:rsidR="00D31084" w:rsidRDefault="008A6BB1">
      <w:pPr>
        <w:numPr>
          <w:ilvl w:val="0"/>
          <w:numId w:val="2"/>
        </w:numPr>
        <w:rPr>
          <w:b/>
        </w:rPr>
      </w:pPr>
      <w:r>
        <w:rPr>
          <w:b/>
        </w:rPr>
        <w:t>Action Step c</w:t>
      </w:r>
      <w:r>
        <w:t xml:space="preserve">-LES will continue to provide a gifted delivery method that reduces lost class time in general education classes, </w:t>
      </w:r>
      <w:r w:rsidR="00F37FCE">
        <w:t>promotes</w:t>
      </w:r>
      <w:r>
        <w:t xml:space="preserve"> rigo</w:t>
      </w:r>
      <w:r w:rsidR="00F37FCE">
        <w:t>r</w:t>
      </w:r>
      <w:r>
        <w:t>, and provides a focused curriculum with identified learning goals for grades K-8.</w:t>
      </w:r>
    </w:p>
    <w:p w14:paraId="00000058" w14:textId="77777777" w:rsidR="00D31084" w:rsidRDefault="00D31084"/>
    <w:p w14:paraId="00000059" w14:textId="77777777" w:rsidR="00D31084" w:rsidRDefault="008A6BB1">
      <w:pPr>
        <w:ind w:left="1440"/>
      </w:pPr>
      <w:r>
        <w:rPr>
          <w:b/>
        </w:rPr>
        <w:t>Initiative B</w:t>
      </w:r>
      <w:r>
        <w:t>-Provide pathway credit courses to middle grades students in an effort to bridge the transition to high school.</w:t>
      </w:r>
    </w:p>
    <w:p w14:paraId="0000005A" w14:textId="77777777" w:rsidR="00D31084" w:rsidRDefault="00D31084">
      <w:pPr>
        <w:ind w:left="1440"/>
      </w:pPr>
    </w:p>
    <w:p w14:paraId="0000005B" w14:textId="77777777" w:rsidR="00D31084" w:rsidRDefault="008A6BB1">
      <w:pPr>
        <w:numPr>
          <w:ilvl w:val="0"/>
          <w:numId w:val="8"/>
        </w:numPr>
        <w:rPr>
          <w:b/>
        </w:rPr>
      </w:pPr>
      <w:r>
        <w:rPr>
          <w:b/>
        </w:rPr>
        <w:t>Action Step a</w:t>
      </w:r>
      <w:r>
        <w:t>-LES will continue to work with the high school to develop a master schedule that aligns with the schedules of high school teachers to allow them to come to Lyerly and teach students in grades 6-8.</w:t>
      </w:r>
    </w:p>
    <w:p w14:paraId="0000005C" w14:textId="77777777" w:rsidR="00D31084" w:rsidRDefault="00D31084">
      <w:pPr>
        <w:ind w:left="2160"/>
      </w:pPr>
    </w:p>
    <w:p w14:paraId="0000005D" w14:textId="77777777" w:rsidR="00D31084" w:rsidRDefault="008A6BB1">
      <w:pPr>
        <w:ind w:left="1440"/>
      </w:pPr>
      <w:r>
        <w:rPr>
          <w:b/>
        </w:rPr>
        <w:t>Initiative C</w:t>
      </w:r>
      <w:r>
        <w:t xml:space="preserve">-LES will offer support and incentives to students to decrease the number of students missing more than 10 days per school year. </w:t>
      </w:r>
    </w:p>
    <w:p w14:paraId="0000005E" w14:textId="77777777" w:rsidR="00D31084" w:rsidRDefault="00D31084">
      <w:pPr>
        <w:ind w:left="1440"/>
      </w:pPr>
    </w:p>
    <w:p w14:paraId="0000005F" w14:textId="77777777" w:rsidR="00D31084" w:rsidRDefault="008A6BB1">
      <w:pPr>
        <w:numPr>
          <w:ilvl w:val="0"/>
          <w:numId w:val="11"/>
        </w:numPr>
        <w:rPr>
          <w:b/>
        </w:rPr>
      </w:pPr>
      <w:r>
        <w:rPr>
          <w:b/>
        </w:rPr>
        <w:t>Action Step a</w:t>
      </w:r>
      <w:r>
        <w:t>-LES will continue using an attendance incentive that encourages students to be at school each day, ready to learn.</w:t>
      </w:r>
    </w:p>
    <w:p w14:paraId="00000060" w14:textId="77777777" w:rsidR="00D31084" w:rsidRDefault="00D31084"/>
    <w:p w14:paraId="00000061" w14:textId="4A2052AD" w:rsidR="00D31084" w:rsidRDefault="008A6BB1">
      <w:pPr>
        <w:ind w:left="1440"/>
      </w:pPr>
      <w:r>
        <w:rPr>
          <w:b/>
        </w:rPr>
        <w:t>Incentive D</w:t>
      </w:r>
      <w:r>
        <w:t xml:space="preserve">-Increase the number of students on the Honor Roll list each </w:t>
      </w:r>
      <w:r w:rsidR="00F37FCE">
        <w:t>9-week</w:t>
      </w:r>
      <w:r>
        <w:t xml:space="preserve"> grading period.</w:t>
      </w:r>
    </w:p>
    <w:p w14:paraId="00000062" w14:textId="77777777" w:rsidR="00D31084" w:rsidRDefault="00D31084">
      <w:pPr>
        <w:ind w:left="1440"/>
      </w:pPr>
    </w:p>
    <w:p w14:paraId="00000063" w14:textId="77777777" w:rsidR="00D31084" w:rsidRDefault="008A6BB1">
      <w:pPr>
        <w:numPr>
          <w:ilvl w:val="0"/>
          <w:numId w:val="12"/>
        </w:numPr>
        <w:rPr>
          <w:b/>
        </w:rPr>
      </w:pPr>
      <w:r>
        <w:rPr>
          <w:b/>
        </w:rPr>
        <w:t>Action Step a</w:t>
      </w:r>
      <w:r>
        <w:t xml:space="preserve">-Recognition on the Honor Roll wall (1st-8th) and Top 10 recognition for grades 6-8. </w:t>
      </w:r>
    </w:p>
    <w:p w14:paraId="00000064" w14:textId="77777777" w:rsidR="00D31084" w:rsidRDefault="00D31084">
      <w:pPr>
        <w:ind w:left="2160"/>
      </w:pPr>
    </w:p>
    <w:p w14:paraId="00000065" w14:textId="77777777" w:rsidR="00D31084" w:rsidRDefault="008A6BB1">
      <w:pPr>
        <w:numPr>
          <w:ilvl w:val="0"/>
          <w:numId w:val="12"/>
        </w:numPr>
        <w:rPr>
          <w:b/>
        </w:rPr>
      </w:pPr>
      <w:r>
        <w:rPr>
          <w:b/>
        </w:rPr>
        <w:t>Action Step b</w:t>
      </w:r>
      <w:r>
        <w:t>-Celebration party for students on the honor roll list each 9 week grading period.</w:t>
      </w:r>
    </w:p>
    <w:p w14:paraId="00000066" w14:textId="77777777" w:rsidR="00D31084" w:rsidRDefault="00D31084"/>
    <w:p w14:paraId="00000067" w14:textId="77777777" w:rsidR="00D31084" w:rsidRDefault="008A6BB1">
      <w:pPr>
        <w:ind w:left="720"/>
        <w:rPr>
          <w:b/>
        </w:rPr>
      </w:pPr>
      <w:r>
        <w:rPr>
          <w:b/>
        </w:rPr>
        <w:lastRenderedPageBreak/>
        <w:t>Performance Objective 3-Increase the integration of technology during instruction.</w:t>
      </w:r>
    </w:p>
    <w:p w14:paraId="00000068" w14:textId="77777777" w:rsidR="00D31084" w:rsidRDefault="00D31084">
      <w:pPr>
        <w:ind w:left="720"/>
        <w:rPr>
          <w:b/>
        </w:rPr>
      </w:pPr>
    </w:p>
    <w:p w14:paraId="00000069" w14:textId="77777777" w:rsidR="00D31084" w:rsidRDefault="008A6BB1">
      <w:pPr>
        <w:ind w:left="1440"/>
      </w:pPr>
      <w:r>
        <w:rPr>
          <w:b/>
        </w:rPr>
        <w:t>Initiative A</w:t>
      </w:r>
      <w:r>
        <w:t>-Increase the use of technology in the classroom to support instruction.</w:t>
      </w:r>
    </w:p>
    <w:p w14:paraId="0000006A" w14:textId="77777777" w:rsidR="00D31084" w:rsidRDefault="00D31084">
      <w:pPr>
        <w:ind w:left="1440"/>
      </w:pPr>
    </w:p>
    <w:p w14:paraId="0000006B" w14:textId="77777777" w:rsidR="00D31084" w:rsidRDefault="008A6BB1">
      <w:pPr>
        <w:numPr>
          <w:ilvl w:val="0"/>
          <w:numId w:val="5"/>
        </w:numPr>
        <w:rPr>
          <w:b/>
        </w:rPr>
      </w:pPr>
      <w:r>
        <w:rPr>
          <w:b/>
        </w:rPr>
        <w:t>Action Step a</w:t>
      </w:r>
      <w:r>
        <w:t>-LES will continue to install up-to-date SMARTBoards in every classroom.</w:t>
      </w:r>
    </w:p>
    <w:p w14:paraId="0000006C" w14:textId="77777777" w:rsidR="00D31084" w:rsidRDefault="00D31084">
      <w:pPr>
        <w:ind w:left="2160"/>
      </w:pPr>
    </w:p>
    <w:p w14:paraId="0000006D" w14:textId="77CE84FF" w:rsidR="00D31084" w:rsidRDefault="008A6BB1">
      <w:pPr>
        <w:numPr>
          <w:ilvl w:val="0"/>
          <w:numId w:val="5"/>
        </w:numPr>
        <w:rPr>
          <w:b/>
        </w:rPr>
      </w:pPr>
      <w:r>
        <w:rPr>
          <w:b/>
        </w:rPr>
        <w:t>Action Step b</w:t>
      </w:r>
      <w:r>
        <w:t xml:space="preserve">-LES will continue to maximize the use of online resources (READ 180, Study Island, IXL, Reading Eggs, Math Seeds, STAR Math and Reading, Zearn, Moby Max, Keenville, </w:t>
      </w:r>
      <w:r w:rsidR="00F37FCE">
        <w:t>etc.</w:t>
      </w:r>
      <w:r>
        <w:t>).</w:t>
      </w:r>
    </w:p>
    <w:p w14:paraId="0000006E" w14:textId="77777777" w:rsidR="00D31084" w:rsidRDefault="00D31084">
      <w:pPr>
        <w:ind w:left="2160"/>
      </w:pPr>
    </w:p>
    <w:p w14:paraId="0000006F" w14:textId="326FA193" w:rsidR="00D31084" w:rsidRDefault="008A6BB1">
      <w:pPr>
        <w:numPr>
          <w:ilvl w:val="0"/>
          <w:numId w:val="5"/>
        </w:numPr>
        <w:rPr>
          <w:b/>
        </w:rPr>
      </w:pPr>
      <w:r>
        <w:rPr>
          <w:b/>
        </w:rPr>
        <w:t>Action Step c</w:t>
      </w:r>
      <w:r>
        <w:t xml:space="preserve">-Continue to provide teachers with training on the use of technology components and resources (Renaissance, SLDS, SMARTBoards, </w:t>
      </w:r>
      <w:r w:rsidR="00F37FCE">
        <w:t>etc.</w:t>
      </w:r>
      <w:r>
        <w:t>).</w:t>
      </w:r>
    </w:p>
    <w:p w14:paraId="00000070" w14:textId="77777777" w:rsidR="00D31084" w:rsidRDefault="00D31084">
      <w:pPr>
        <w:ind w:left="2160"/>
      </w:pPr>
    </w:p>
    <w:p w14:paraId="00000071" w14:textId="77777777" w:rsidR="00D31084" w:rsidRDefault="008A6BB1">
      <w:pPr>
        <w:numPr>
          <w:ilvl w:val="0"/>
          <w:numId w:val="5"/>
        </w:numPr>
        <w:rPr>
          <w:b/>
        </w:rPr>
      </w:pPr>
      <w:r>
        <w:rPr>
          <w:b/>
        </w:rPr>
        <w:t>Action Step d</w:t>
      </w:r>
      <w:r>
        <w:t>- Continue to provide teachers with professional development on the use of technology software reports.</w:t>
      </w:r>
    </w:p>
    <w:p w14:paraId="00000072" w14:textId="77777777" w:rsidR="00D31084" w:rsidRDefault="00D31084"/>
    <w:p w14:paraId="00000073" w14:textId="77777777" w:rsidR="00D31084" w:rsidRDefault="008A6BB1">
      <w:r>
        <w:tab/>
      </w:r>
      <w:r>
        <w:tab/>
      </w:r>
      <w:r>
        <w:rPr>
          <w:b/>
        </w:rPr>
        <w:t>Initiative B</w:t>
      </w:r>
      <w:r>
        <w:t>-LES will provide technology instruction and support for families.</w:t>
      </w:r>
    </w:p>
    <w:p w14:paraId="00000074" w14:textId="77777777" w:rsidR="00D31084" w:rsidRDefault="00D31084"/>
    <w:p w14:paraId="00000075" w14:textId="77777777" w:rsidR="00D31084" w:rsidRDefault="008A6BB1">
      <w:pPr>
        <w:numPr>
          <w:ilvl w:val="0"/>
          <w:numId w:val="6"/>
        </w:numPr>
        <w:rPr>
          <w:b/>
        </w:rPr>
      </w:pPr>
      <w:r>
        <w:rPr>
          <w:b/>
        </w:rPr>
        <w:t>Action Step a</w:t>
      </w:r>
      <w:r>
        <w:t>-Continue to increase awareness and use of Parent Portal.</w:t>
      </w:r>
    </w:p>
    <w:p w14:paraId="00000076" w14:textId="77777777" w:rsidR="00D31084" w:rsidRDefault="00D31084">
      <w:pPr>
        <w:ind w:left="2160"/>
      </w:pPr>
    </w:p>
    <w:p w14:paraId="00000077" w14:textId="77777777" w:rsidR="00D31084" w:rsidRDefault="008A6BB1">
      <w:pPr>
        <w:numPr>
          <w:ilvl w:val="0"/>
          <w:numId w:val="6"/>
        </w:numPr>
        <w:rPr>
          <w:b/>
        </w:rPr>
      </w:pPr>
      <w:r>
        <w:rPr>
          <w:b/>
        </w:rPr>
        <w:t>Action Step b</w:t>
      </w:r>
      <w:r>
        <w:t>-Continue to provide website links to web-based programs on the school website.</w:t>
      </w:r>
    </w:p>
    <w:p w14:paraId="00000078" w14:textId="77777777" w:rsidR="00D31084" w:rsidRDefault="00D31084">
      <w:pPr>
        <w:ind w:left="2160"/>
      </w:pPr>
    </w:p>
    <w:p w14:paraId="00000079" w14:textId="77777777" w:rsidR="00D31084" w:rsidRDefault="008A6BB1">
      <w:pPr>
        <w:numPr>
          <w:ilvl w:val="0"/>
          <w:numId w:val="6"/>
        </w:numPr>
        <w:rPr>
          <w:b/>
        </w:rPr>
      </w:pPr>
      <w:r>
        <w:rPr>
          <w:b/>
        </w:rPr>
        <w:t>Action Step c</w:t>
      </w:r>
      <w:r>
        <w:t xml:space="preserve">-SRO will provide classes on internet safety, social media and apps. </w:t>
      </w:r>
    </w:p>
    <w:p w14:paraId="0000007A" w14:textId="77777777" w:rsidR="00D31084" w:rsidRDefault="00D31084"/>
    <w:p w14:paraId="0000007B" w14:textId="77777777" w:rsidR="00D31084" w:rsidRDefault="008A6BB1">
      <w:pPr>
        <w:rPr>
          <w:b/>
        </w:rPr>
      </w:pPr>
      <w:r>
        <w:rPr>
          <w:b/>
        </w:rPr>
        <w:t xml:space="preserve">Strategic Goal Area II-System Priority 2: CONTINUOUS IMPROVEMENT </w:t>
      </w:r>
    </w:p>
    <w:p w14:paraId="0000007C" w14:textId="77777777" w:rsidR="00D31084" w:rsidRDefault="00D31084">
      <w:pPr>
        <w:rPr>
          <w:b/>
        </w:rPr>
      </w:pPr>
    </w:p>
    <w:p w14:paraId="0000007D" w14:textId="77777777" w:rsidR="00D31084" w:rsidRDefault="008A6BB1">
      <w:pPr>
        <w:ind w:left="720"/>
        <w:rPr>
          <w:b/>
        </w:rPr>
      </w:pPr>
      <w:r>
        <w:rPr>
          <w:b/>
        </w:rPr>
        <w:t>Performance Objective 1-Teachers and administration will work to improve effective teaching practices in all classroom, K-8.</w:t>
      </w:r>
    </w:p>
    <w:p w14:paraId="0000007E" w14:textId="77777777" w:rsidR="00D31084" w:rsidRDefault="00D31084">
      <w:pPr>
        <w:ind w:left="720"/>
        <w:rPr>
          <w:b/>
        </w:rPr>
      </w:pPr>
    </w:p>
    <w:p w14:paraId="0000007F" w14:textId="77777777" w:rsidR="00D31084" w:rsidRDefault="008A6BB1">
      <w:pPr>
        <w:ind w:left="1440"/>
      </w:pPr>
      <w:r>
        <w:rPr>
          <w:b/>
        </w:rPr>
        <w:t>Initiative A</w:t>
      </w:r>
      <w:r>
        <w:t>-Teachers at LES will be given multiple opportunities for professional development and training to support school initiatives.</w:t>
      </w:r>
    </w:p>
    <w:p w14:paraId="00000080" w14:textId="77777777" w:rsidR="00D31084" w:rsidRDefault="00D31084">
      <w:pPr>
        <w:ind w:left="1440"/>
      </w:pPr>
    </w:p>
    <w:p w14:paraId="00000081" w14:textId="370A69BD" w:rsidR="00D31084" w:rsidRDefault="008A6BB1">
      <w:pPr>
        <w:numPr>
          <w:ilvl w:val="0"/>
          <w:numId w:val="20"/>
        </w:numPr>
        <w:rPr>
          <w:b/>
        </w:rPr>
      </w:pPr>
      <w:r>
        <w:rPr>
          <w:b/>
        </w:rPr>
        <w:t>Action Step a</w:t>
      </w:r>
      <w:r>
        <w:t xml:space="preserve">-LES teachers will continue to participate in professional development and training to improve classroom instruction and develop strategies/interventions to meet the needs of </w:t>
      </w:r>
      <w:r w:rsidR="00F37FCE">
        <w:t xml:space="preserve">all </w:t>
      </w:r>
      <w:r>
        <w:t>students in the school.</w:t>
      </w:r>
    </w:p>
    <w:p w14:paraId="00000082" w14:textId="77777777" w:rsidR="00D31084" w:rsidRDefault="00D31084">
      <w:pPr>
        <w:ind w:left="2160"/>
      </w:pPr>
    </w:p>
    <w:p w14:paraId="00000083" w14:textId="77777777" w:rsidR="00D31084" w:rsidRDefault="008A6BB1">
      <w:pPr>
        <w:numPr>
          <w:ilvl w:val="0"/>
          <w:numId w:val="20"/>
        </w:numPr>
        <w:rPr>
          <w:b/>
        </w:rPr>
      </w:pPr>
      <w:r>
        <w:rPr>
          <w:b/>
        </w:rPr>
        <w:lastRenderedPageBreak/>
        <w:t>Action Step b</w:t>
      </w:r>
      <w:r>
        <w:t>-LES teachers will meet monthly by grade-level and content areas to collaborate about curriculum, student needs, and school initiatives.</w:t>
      </w:r>
    </w:p>
    <w:p w14:paraId="00000084" w14:textId="77777777" w:rsidR="00D31084" w:rsidRDefault="00D31084">
      <w:pPr>
        <w:ind w:left="2160"/>
      </w:pPr>
    </w:p>
    <w:p w14:paraId="00000085" w14:textId="77777777" w:rsidR="00D31084" w:rsidRDefault="008A6BB1">
      <w:pPr>
        <w:numPr>
          <w:ilvl w:val="0"/>
          <w:numId w:val="20"/>
        </w:numPr>
        <w:rPr>
          <w:b/>
        </w:rPr>
      </w:pPr>
      <w:r>
        <w:rPr>
          <w:b/>
        </w:rPr>
        <w:t>Action Step c</w:t>
      </w:r>
      <w:r>
        <w:t>-LES will continue with CCRPI/SLDS training.</w:t>
      </w:r>
    </w:p>
    <w:p w14:paraId="00000086" w14:textId="77777777" w:rsidR="00D31084" w:rsidRDefault="00D31084"/>
    <w:p w14:paraId="00000087" w14:textId="77777777" w:rsidR="00D31084" w:rsidRDefault="008A6BB1">
      <w:pPr>
        <w:ind w:left="1440"/>
      </w:pPr>
      <w:r>
        <w:rPr>
          <w:b/>
        </w:rPr>
        <w:t>Initiative B</w:t>
      </w:r>
      <w:r>
        <w:t xml:space="preserve">-As part of continuous improvement, LES will administer support to faculty and staff in several ways. </w:t>
      </w:r>
    </w:p>
    <w:p w14:paraId="00000088" w14:textId="77777777" w:rsidR="00D31084" w:rsidRDefault="00D31084">
      <w:pPr>
        <w:ind w:left="1440"/>
      </w:pPr>
    </w:p>
    <w:p w14:paraId="00000089" w14:textId="77777777" w:rsidR="00D31084" w:rsidRDefault="008A6BB1">
      <w:pPr>
        <w:numPr>
          <w:ilvl w:val="0"/>
          <w:numId w:val="4"/>
        </w:numPr>
        <w:rPr>
          <w:b/>
        </w:rPr>
      </w:pPr>
      <w:r>
        <w:rPr>
          <w:b/>
        </w:rPr>
        <w:t>Action Step a</w:t>
      </w:r>
      <w:r>
        <w:t>-Equal access to resources.</w:t>
      </w:r>
    </w:p>
    <w:p w14:paraId="0000008A" w14:textId="77777777" w:rsidR="00D31084" w:rsidRDefault="00D31084">
      <w:pPr>
        <w:ind w:left="2160"/>
      </w:pPr>
    </w:p>
    <w:p w14:paraId="0000008B" w14:textId="21C0BD73" w:rsidR="00D31084" w:rsidRDefault="008A6BB1">
      <w:pPr>
        <w:numPr>
          <w:ilvl w:val="0"/>
          <w:numId w:val="4"/>
        </w:numPr>
        <w:rPr>
          <w:b/>
        </w:rPr>
      </w:pPr>
      <w:r>
        <w:rPr>
          <w:b/>
        </w:rPr>
        <w:t>Action Step b</w:t>
      </w:r>
      <w:r>
        <w:t>-Leadership team at the school level</w:t>
      </w:r>
      <w:r w:rsidR="00E72FCF">
        <w:t>.</w:t>
      </w:r>
    </w:p>
    <w:p w14:paraId="0000008C" w14:textId="77777777" w:rsidR="00D31084" w:rsidRDefault="00D31084">
      <w:pPr>
        <w:ind w:left="2160"/>
      </w:pPr>
    </w:p>
    <w:p w14:paraId="0000008D" w14:textId="4A75BC2C" w:rsidR="00D31084" w:rsidRDefault="008A6BB1">
      <w:pPr>
        <w:numPr>
          <w:ilvl w:val="0"/>
          <w:numId w:val="4"/>
        </w:numPr>
        <w:rPr>
          <w:b/>
        </w:rPr>
      </w:pPr>
      <w:r>
        <w:rPr>
          <w:b/>
        </w:rPr>
        <w:t>Action Step c</w:t>
      </w:r>
      <w:r>
        <w:t>-System level academic coach support</w:t>
      </w:r>
      <w:r w:rsidR="00E72FCF">
        <w:t>.</w:t>
      </w:r>
    </w:p>
    <w:p w14:paraId="0000008E" w14:textId="77777777" w:rsidR="00D31084" w:rsidRDefault="00D31084">
      <w:pPr>
        <w:ind w:left="2160"/>
      </w:pPr>
    </w:p>
    <w:p w14:paraId="0000008F" w14:textId="77777777" w:rsidR="00D31084" w:rsidRDefault="008A6BB1">
      <w:pPr>
        <w:numPr>
          <w:ilvl w:val="0"/>
          <w:numId w:val="4"/>
        </w:numPr>
        <w:rPr>
          <w:b/>
        </w:rPr>
      </w:pPr>
      <w:r>
        <w:rPr>
          <w:b/>
        </w:rPr>
        <w:t>Action Step d</w:t>
      </w:r>
      <w:r>
        <w:t>-Continue to provide new teachers with a mentor teacher using guidelines established by the central office.</w:t>
      </w:r>
    </w:p>
    <w:p w14:paraId="00000090" w14:textId="77777777" w:rsidR="00D31084" w:rsidRDefault="00D31084"/>
    <w:p w14:paraId="00000091" w14:textId="77777777" w:rsidR="00D31084" w:rsidRDefault="008A6BB1">
      <w:pPr>
        <w:rPr>
          <w:b/>
        </w:rPr>
      </w:pPr>
      <w:r>
        <w:tab/>
      </w:r>
      <w:r>
        <w:rPr>
          <w:b/>
        </w:rPr>
        <w:t>Performance Objective 2-Sustain A Highly Qualified Educator Workforce</w:t>
      </w:r>
    </w:p>
    <w:p w14:paraId="00000092" w14:textId="77777777" w:rsidR="00D31084" w:rsidRDefault="00D31084">
      <w:pPr>
        <w:rPr>
          <w:b/>
        </w:rPr>
      </w:pPr>
    </w:p>
    <w:p w14:paraId="00000093" w14:textId="77777777" w:rsidR="00D31084" w:rsidRDefault="008A6BB1">
      <w:r>
        <w:rPr>
          <w:b/>
        </w:rPr>
        <w:tab/>
      </w:r>
      <w:r>
        <w:rPr>
          <w:b/>
        </w:rPr>
        <w:tab/>
        <w:t>Initiative A</w:t>
      </w:r>
      <w:r>
        <w:t>-Retain highly effective teachers.</w:t>
      </w:r>
    </w:p>
    <w:p w14:paraId="00000094" w14:textId="77777777" w:rsidR="00D31084" w:rsidRDefault="00D31084"/>
    <w:p w14:paraId="00000095" w14:textId="77777777" w:rsidR="00D31084" w:rsidRDefault="008A6BB1">
      <w:pPr>
        <w:numPr>
          <w:ilvl w:val="0"/>
          <w:numId w:val="9"/>
        </w:numPr>
        <w:rPr>
          <w:b/>
        </w:rPr>
      </w:pPr>
      <w:r>
        <w:rPr>
          <w:b/>
        </w:rPr>
        <w:t>Action Step a</w:t>
      </w:r>
      <w:r>
        <w:t>-Teachers must be highly qualified.</w:t>
      </w:r>
    </w:p>
    <w:p w14:paraId="00000096" w14:textId="77777777" w:rsidR="00D31084" w:rsidRDefault="00D31084">
      <w:pPr>
        <w:ind w:left="2160"/>
      </w:pPr>
    </w:p>
    <w:p w14:paraId="00000097" w14:textId="77777777" w:rsidR="00D31084" w:rsidRDefault="008A6BB1">
      <w:pPr>
        <w:numPr>
          <w:ilvl w:val="0"/>
          <w:numId w:val="9"/>
        </w:numPr>
        <w:rPr>
          <w:b/>
        </w:rPr>
      </w:pPr>
      <w:r>
        <w:rPr>
          <w:b/>
        </w:rPr>
        <w:t>Action Step b</w:t>
      </w:r>
      <w:r>
        <w:t>-Continued use of teacher and leader evaluation system (TKES/LKES).</w:t>
      </w:r>
    </w:p>
    <w:p w14:paraId="00000098" w14:textId="77777777" w:rsidR="00D31084" w:rsidRDefault="00D31084">
      <w:pPr>
        <w:ind w:left="2160"/>
      </w:pPr>
    </w:p>
    <w:p w14:paraId="00000099" w14:textId="77777777" w:rsidR="00D31084" w:rsidRDefault="008A6BB1">
      <w:pPr>
        <w:numPr>
          <w:ilvl w:val="0"/>
          <w:numId w:val="9"/>
        </w:numPr>
        <w:rPr>
          <w:b/>
        </w:rPr>
      </w:pPr>
      <w:r>
        <w:rPr>
          <w:b/>
        </w:rPr>
        <w:t>Action Step c</w:t>
      </w:r>
      <w:r>
        <w:t xml:space="preserve">-LES will continue to evaluate teachers using the TKES/LKES system to ensure effective teaching practices and instruction is being offered in all classrooms. </w:t>
      </w:r>
    </w:p>
    <w:p w14:paraId="0000009A" w14:textId="77777777" w:rsidR="00D31084" w:rsidRDefault="00D31084"/>
    <w:p w14:paraId="0000009B" w14:textId="77777777" w:rsidR="00D31084" w:rsidRDefault="008A6BB1">
      <w:pPr>
        <w:rPr>
          <w:b/>
        </w:rPr>
      </w:pPr>
      <w:r>
        <w:rPr>
          <w:b/>
        </w:rPr>
        <w:t>Strategic Goal Area III-System Priority Goal 3: STAKEHOLDER INVOLVEMENT</w:t>
      </w:r>
    </w:p>
    <w:p w14:paraId="0000009C" w14:textId="77777777" w:rsidR="00D31084" w:rsidRDefault="00D31084">
      <w:pPr>
        <w:rPr>
          <w:b/>
        </w:rPr>
      </w:pPr>
    </w:p>
    <w:p w14:paraId="0000009D" w14:textId="77777777" w:rsidR="00D31084" w:rsidRDefault="008A6BB1">
      <w:pPr>
        <w:ind w:left="720"/>
        <w:rPr>
          <w:b/>
        </w:rPr>
      </w:pPr>
      <w:r>
        <w:rPr>
          <w:b/>
        </w:rPr>
        <w:t>Performance Objective 1-Teachers and administration will work to optimize parent and community involvement.</w:t>
      </w:r>
    </w:p>
    <w:p w14:paraId="0000009E" w14:textId="77777777" w:rsidR="00D31084" w:rsidRDefault="00D31084">
      <w:pPr>
        <w:ind w:left="720"/>
        <w:rPr>
          <w:b/>
        </w:rPr>
      </w:pPr>
    </w:p>
    <w:p w14:paraId="0000009F" w14:textId="77777777" w:rsidR="00D31084" w:rsidRDefault="008A6BB1">
      <w:pPr>
        <w:ind w:left="1440"/>
      </w:pPr>
      <w:r>
        <w:rPr>
          <w:b/>
        </w:rPr>
        <w:t>Initiative A</w:t>
      </w:r>
      <w:r>
        <w:t>-The school will have numerous programs and opportunities for parent (family) involvement.</w:t>
      </w:r>
    </w:p>
    <w:p w14:paraId="000000A0" w14:textId="77777777" w:rsidR="00D31084" w:rsidRDefault="00D31084">
      <w:pPr>
        <w:ind w:left="1440"/>
      </w:pPr>
    </w:p>
    <w:p w14:paraId="000000A1" w14:textId="77777777" w:rsidR="00D31084" w:rsidRDefault="008A6BB1">
      <w:pPr>
        <w:numPr>
          <w:ilvl w:val="0"/>
          <w:numId w:val="1"/>
        </w:numPr>
        <w:rPr>
          <w:b/>
        </w:rPr>
      </w:pPr>
      <w:r>
        <w:rPr>
          <w:b/>
        </w:rPr>
        <w:t>Action Step a</w:t>
      </w:r>
      <w:r>
        <w:t>-Lyerly School will continue to have an active Parent Teacher Organization (PTO).</w:t>
      </w:r>
    </w:p>
    <w:p w14:paraId="000000A2" w14:textId="77777777" w:rsidR="00D31084" w:rsidRDefault="00D31084">
      <w:pPr>
        <w:ind w:left="2160"/>
      </w:pPr>
    </w:p>
    <w:p w14:paraId="000000A3" w14:textId="77777777" w:rsidR="00D31084" w:rsidRDefault="008A6BB1">
      <w:pPr>
        <w:numPr>
          <w:ilvl w:val="0"/>
          <w:numId w:val="1"/>
        </w:numPr>
        <w:rPr>
          <w:b/>
        </w:rPr>
      </w:pPr>
      <w:r>
        <w:rPr>
          <w:b/>
        </w:rPr>
        <w:t>Action Step b</w:t>
      </w:r>
      <w:r>
        <w:t xml:space="preserve">-LES will aid in the hosting of a system wide math and science night for parents and students. </w:t>
      </w:r>
    </w:p>
    <w:p w14:paraId="000000A4" w14:textId="77777777" w:rsidR="00D31084" w:rsidRDefault="00D31084">
      <w:pPr>
        <w:ind w:left="2160"/>
      </w:pPr>
    </w:p>
    <w:p w14:paraId="000000A5" w14:textId="77777777" w:rsidR="00D31084" w:rsidRDefault="008A6BB1">
      <w:pPr>
        <w:numPr>
          <w:ilvl w:val="0"/>
          <w:numId w:val="1"/>
        </w:numPr>
        <w:rPr>
          <w:b/>
        </w:rPr>
      </w:pPr>
      <w:r>
        <w:rPr>
          <w:b/>
        </w:rPr>
        <w:t>Action Step c</w:t>
      </w:r>
      <w:r>
        <w:t>-LES will continue to use an electronic sign to feature announcements and important information.</w:t>
      </w:r>
    </w:p>
    <w:p w14:paraId="000000A6" w14:textId="77777777" w:rsidR="00D31084" w:rsidRDefault="00D31084">
      <w:pPr>
        <w:ind w:left="2160"/>
      </w:pPr>
    </w:p>
    <w:p w14:paraId="000000A7" w14:textId="77777777" w:rsidR="00D31084" w:rsidRDefault="008A6BB1">
      <w:pPr>
        <w:numPr>
          <w:ilvl w:val="0"/>
          <w:numId w:val="1"/>
        </w:numPr>
        <w:rPr>
          <w:b/>
        </w:rPr>
      </w:pPr>
      <w:r>
        <w:rPr>
          <w:b/>
        </w:rPr>
        <w:t>Action Step d</w:t>
      </w:r>
      <w:r>
        <w:t>-LES will continue to host an annual book fair and invite family members to attend with their child.</w:t>
      </w:r>
    </w:p>
    <w:p w14:paraId="000000A8" w14:textId="77777777" w:rsidR="00D31084" w:rsidRDefault="00D31084">
      <w:pPr>
        <w:ind w:left="2160"/>
      </w:pPr>
    </w:p>
    <w:p w14:paraId="000000A9" w14:textId="53E9A630" w:rsidR="00D31084" w:rsidRDefault="008A6BB1">
      <w:pPr>
        <w:numPr>
          <w:ilvl w:val="0"/>
          <w:numId w:val="1"/>
        </w:numPr>
        <w:rPr>
          <w:b/>
        </w:rPr>
      </w:pPr>
      <w:r>
        <w:rPr>
          <w:b/>
        </w:rPr>
        <w:t>Action Step e</w:t>
      </w:r>
      <w:r>
        <w:t>-LES will recruit parent volunteers to assist with school events and support teachers and students in the classroom.</w:t>
      </w:r>
    </w:p>
    <w:p w14:paraId="000000AA" w14:textId="77777777" w:rsidR="00D31084" w:rsidRDefault="00D31084">
      <w:pPr>
        <w:ind w:left="2160"/>
      </w:pPr>
    </w:p>
    <w:p w14:paraId="000000AB" w14:textId="77777777" w:rsidR="00D31084" w:rsidRDefault="008A6BB1">
      <w:pPr>
        <w:numPr>
          <w:ilvl w:val="0"/>
          <w:numId w:val="1"/>
        </w:numPr>
        <w:rPr>
          <w:b/>
        </w:rPr>
      </w:pPr>
      <w:r>
        <w:rPr>
          <w:b/>
        </w:rPr>
        <w:t>Action Step f</w:t>
      </w:r>
      <w:r>
        <w:t>-LES will continue to host an annual Grandparents’ Day luncheon or social.</w:t>
      </w:r>
    </w:p>
    <w:p w14:paraId="000000AC" w14:textId="77777777" w:rsidR="00D31084" w:rsidRDefault="00D31084">
      <w:pPr>
        <w:ind w:left="2160"/>
      </w:pPr>
    </w:p>
    <w:p w14:paraId="000000AD" w14:textId="77777777" w:rsidR="00D31084" w:rsidRDefault="008A6BB1">
      <w:pPr>
        <w:numPr>
          <w:ilvl w:val="0"/>
          <w:numId w:val="1"/>
        </w:numPr>
        <w:rPr>
          <w:b/>
        </w:rPr>
      </w:pPr>
      <w:r>
        <w:rPr>
          <w:b/>
        </w:rPr>
        <w:t>Action Step g</w:t>
      </w:r>
      <w:r>
        <w:t>-LES will continue to host, annually, a Thanksgiving and Christmas family luncheon.</w:t>
      </w:r>
    </w:p>
    <w:p w14:paraId="000000AE" w14:textId="77777777" w:rsidR="00D31084" w:rsidRDefault="00D31084">
      <w:pPr>
        <w:ind w:left="2160"/>
      </w:pPr>
    </w:p>
    <w:p w14:paraId="000000AF" w14:textId="77777777" w:rsidR="00D31084" w:rsidRDefault="008A6BB1">
      <w:pPr>
        <w:numPr>
          <w:ilvl w:val="0"/>
          <w:numId w:val="1"/>
        </w:numPr>
        <w:rPr>
          <w:b/>
        </w:rPr>
      </w:pPr>
      <w:r>
        <w:rPr>
          <w:b/>
        </w:rPr>
        <w:t>Action Step h</w:t>
      </w:r>
      <w:r>
        <w:t xml:space="preserve">-LES will continue to host an awards day ceremony for each grade level, PreK-8, at the end of each school year. </w:t>
      </w:r>
    </w:p>
    <w:p w14:paraId="000000B0" w14:textId="77777777" w:rsidR="00D31084" w:rsidRDefault="00D31084"/>
    <w:p w14:paraId="000000B1" w14:textId="77777777" w:rsidR="00D31084" w:rsidRDefault="008A6BB1">
      <w:pPr>
        <w:ind w:left="1440"/>
      </w:pPr>
      <w:r>
        <w:rPr>
          <w:b/>
        </w:rPr>
        <w:t>Initiative B</w:t>
      </w:r>
      <w:r>
        <w:t>-The school will expand community involvement in school functions and planning.</w:t>
      </w:r>
    </w:p>
    <w:p w14:paraId="000000B2" w14:textId="77777777" w:rsidR="00D31084" w:rsidRDefault="00D31084">
      <w:pPr>
        <w:ind w:left="1440"/>
      </w:pPr>
    </w:p>
    <w:p w14:paraId="000000B3" w14:textId="77777777" w:rsidR="00D31084" w:rsidRDefault="008A6BB1">
      <w:pPr>
        <w:numPr>
          <w:ilvl w:val="0"/>
          <w:numId w:val="13"/>
        </w:numPr>
        <w:rPr>
          <w:b/>
        </w:rPr>
      </w:pPr>
      <w:r>
        <w:rPr>
          <w:b/>
        </w:rPr>
        <w:t>Action Step a</w:t>
      </w:r>
      <w:r>
        <w:t>-The school will expand media coverage of all school programs and events at Lyerly.</w:t>
      </w:r>
    </w:p>
    <w:p w14:paraId="000000B4" w14:textId="77777777" w:rsidR="00D31084" w:rsidRDefault="00D31084">
      <w:pPr>
        <w:ind w:left="2160"/>
      </w:pPr>
    </w:p>
    <w:p w14:paraId="000000B5" w14:textId="45996078" w:rsidR="00D31084" w:rsidRDefault="008A6BB1">
      <w:pPr>
        <w:numPr>
          <w:ilvl w:val="0"/>
          <w:numId w:val="13"/>
        </w:numPr>
        <w:rPr>
          <w:b/>
        </w:rPr>
      </w:pPr>
      <w:r>
        <w:rPr>
          <w:b/>
        </w:rPr>
        <w:t>Action Step b</w:t>
      </w:r>
      <w:r>
        <w:t>-LES will expand opportunities for supervised volunteers</w:t>
      </w:r>
      <w:r w:rsidR="00F37FCE">
        <w:t>.</w:t>
      </w:r>
    </w:p>
    <w:p w14:paraId="000000B6" w14:textId="77777777" w:rsidR="00D31084" w:rsidRDefault="008A6BB1">
      <w:pPr>
        <w:ind w:left="2160"/>
      </w:pPr>
      <w:r>
        <w:t>.</w:t>
      </w:r>
    </w:p>
    <w:p w14:paraId="000000B7" w14:textId="77777777" w:rsidR="00D31084" w:rsidRDefault="008A6BB1">
      <w:pPr>
        <w:numPr>
          <w:ilvl w:val="0"/>
          <w:numId w:val="13"/>
        </w:numPr>
        <w:rPr>
          <w:b/>
        </w:rPr>
      </w:pPr>
      <w:r>
        <w:rPr>
          <w:b/>
        </w:rPr>
        <w:t>Action Step c</w:t>
      </w:r>
      <w:r>
        <w:t>-Continue to collaborate with local business partners for school improvement, as well as, express our appreciation for their support.</w:t>
      </w:r>
    </w:p>
    <w:p w14:paraId="000000B8" w14:textId="77777777" w:rsidR="00D31084" w:rsidRDefault="00D31084">
      <w:pPr>
        <w:ind w:left="2160"/>
      </w:pPr>
    </w:p>
    <w:p w14:paraId="000000B9" w14:textId="77777777" w:rsidR="00D31084" w:rsidRDefault="008A6BB1">
      <w:pPr>
        <w:numPr>
          <w:ilvl w:val="0"/>
          <w:numId w:val="13"/>
        </w:numPr>
        <w:rPr>
          <w:b/>
        </w:rPr>
      </w:pPr>
      <w:r>
        <w:rPr>
          <w:b/>
        </w:rPr>
        <w:t>Action Step d</w:t>
      </w:r>
      <w:r>
        <w:t>-Increase school branding.</w:t>
      </w:r>
    </w:p>
    <w:p w14:paraId="000000BA" w14:textId="77777777" w:rsidR="00D31084" w:rsidRDefault="00D31084"/>
    <w:p w14:paraId="000000BB" w14:textId="77777777" w:rsidR="00D31084" w:rsidRDefault="008A6BB1">
      <w:pPr>
        <w:ind w:left="720"/>
        <w:rPr>
          <w:b/>
        </w:rPr>
      </w:pPr>
      <w:r>
        <w:rPr>
          <w:b/>
        </w:rPr>
        <w:t>Performance Objective 2-Lyerly School will continue public use of school facilities.</w:t>
      </w:r>
    </w:p>
    <w:p w14:paraId="000000BC" w14:textId="77777777" w:rsidR="00D31084" w:rsidRDefault="00D31084">
      <w:pPr>
        <w:ind w:left="720"/>
        <w:rPr>
          <w:b/>
        </w:rPr>
      </w:pPr>
    </w:p>
    <w:p w14:paraId="000000BD" w14:textId="2816BE0D" w:rsidR="00D31084" w:rsidRDefault="008A6BB1">
      <w:pPr>
        <w:ind w:left="720"/>
      </w:pPr>
      <w:r>
        <w:rPr>
          <w:b/>
        </w:rPr>
        <w:tab/>
        <w:t>Initiative A</w:t>
      </w:r>
      <w:r>
        <w:t>-Continued use of gymnasium for recreational league basketball</w:t>
      </w:r>
    </w:p>
    <w:p w14:paraId="0B85C621" w14:textId="77777777" w:rsidR="00F37FCE" w:rsidRDefault="00F37FCE">
      <w:pPr>
        <w:ind w:left="720"/>
      </w:pPr>
    </w:p>
    <w:p w14:paraId="000000BE" w14:textId="260E8574" w:rsidR="00D31084" w:rsidRDefault="008A6BB1">
      <w:pPr>
        <w:rPr>
          <w:b/>
        </w:rPr>
      </w:pPr>
      <w:r>
        <w:rPr>
          <w:b/>
        </w:rPr>
        <w:t>Strategic Goal Area IV-System Priority Goal 4:</w:t>
      </w:r>
      <w:r w:rsidR="00F37FCE">
        <w:rPr>
          <w:b/>
        </w:rPr>
        <w:t xml:space="preserve"> </w:t>
      </w:r>
      <w:r>
        <w:rPr>
          <w:b/>
        </w:rPr>
        <w:t>EFFICIENT &amp; EFFECTIVE OPERATIONAL PROCESSES</w:t>
      </w:r>
    </w:p>
    <w:p w14:paraId="000000BF" w14:textId="77777777" w:rsidR="00D31084" w:rsidRDefault="00D31084">
      <w:pPr>
        <w:rPr>
          <w:b/>
        </w:rPr>
      </w:pPr>
    </w:p>
    <w:p w14:paraId="000000C0" w14:textId="77777777" w:rsidR="00D31084" w:rsidRDefault="008A6BB1">
      <w:pPr>
        <w:rPr>
          <w:b/>
        </w:rPr>
      </w:pPr>
      <w:r>
        <w:rPr>
          <w:b/>
        </w:rPr>
        <w:tab/>
        <w:t>Performance Objective 1-Improve School Safety</w:t>
      </w:r>
    </w:p>
    <w:p w14:paraId="000000C1" w14:textId="77777777" w:rsidR="00D31084" w:rsidRDefault="00D31084">
      <w:pPr>
        <w:rPr>
          <w:b/>
        </w:rPr>
      </w:pPr>
    </w:p>
    <w:p w14:paraId="000000C2" w14:textId="77777777" w:rsidR="00D31084" w:rsidRDefault="008A6BB1">
      <w:r>
        <w:rPr>
          <w:b/>
        </w:rPr>
        <w:tab/>
      </w:r>
      <w:r>
        <w:rPr>
          <w:b/>
        </w:rPr>
        <w:tab/>
        <w:t>Initiative A-</w:t>
      </w:r>
      <w:r>
        <w:t>Lyerly School will establish and maintain a safe school climate.</w:t>
      </w:r>
    </w:p>
    <w:p w14:paraId="000000C3" w14:textId="77777777" w:rsidR="00D31084" w:rsidRDefault="00D31084"/>
    <w:p w14:paraId="000000C4" w14:textId="77777777" w:rsidR="00D31084" w:rsidRDefault="008A6BB1">
      <w:pPr>
        <w:numPr>
          <w:ilvl w:val="0"/>
          <w:numId w:val="7"/>
        </w:numPr>
        <w:rPr>
          <w:b/>
        </w:rPr>
      </w:pPr>
      <w:r>
        <w:rPr>
          <w:b/>
        </w:rPr>
        <w:t>Action Step a</w:t>
      </w:r>
      <w:r>
        <w:t>-The school will continue to conduct an annual review of the school emergency protocols.</w:t>
      </w:r>
    </w:p>
    <w:p w14:paraId="000000C5" w14:textId="77777777" w:rsidR="00D31084" w:rsidRDefault="00D31084">
      <w:pPr>
        <w:ind w:left="2160"/>
      </w:pPr>
    </w:p>
    <w:p w14:paraId="000000C6" w14:textId="77777777" w:rsidR="00D31084" w:rsidRDefault="008A6BB1">
      <w:pPr>
        <w:numPr>
          <w:ilvl w:val="0"/>
          <w:numId w:val="7"/>
        </w:numPr>
        <w:rPr>
          <w:b/>
        </w:rPr>
      </w:pPr>
      <w:r>
        <w:rPr>
          <w:b/>
        </w:rPr>
        <w:t>Action Step b</w:t>
      </w:r>
      <w:r>
        <w:t>-The school will maintain up to date safety plans and safety inspections.</w:t>
      </w:r>
    </w:p>
    <w:p w14:paraId="000000C7" w14:textId="77777777" w:rsidR="00D31084" w:rsidRDefault="00D31084">
      <w:pPr>
        <w:ind w:left="2160"/>
      </w:pPr>
    </w:p>
    <w:p w14:paraId="000000C8" w14:textId="77777777" w:rsidR="00D31084" w:rsidRDefault="008A6BB1">
      <w:pPr>
        <w:numPr>
          <w:ilvl w:val="0"/>
          <w:numId w:val="7"/>
        </w:numPr>
        <w:rPr>
          <w:b/>
        </w:rPr>
      </w:pPr>
      <w:r>
        <w:rPr>
          <w:b/>
        </w:rPr>
        <w:t>Action Step c</w:t>
      </w:r>
      <w:r>
        <w:t>-LES will continue to follow state and local guidelines for weather and fire drills.</w:t>
      </w:r>
    </w:p>
    <w:p w14:paraId="000000C9" w14:textId="77777777" w:rsidR="00D31084" w:rsidRDefault="00D31084">
      <w:pPr>
        <w:ind w:left="2160"/>
      </w:pPr>
    </w:p>
    <w:p w14:paraId="000000CA" w14:textId="77777777" w:rsidR="00D31084" w:rsidRDefault="008A6BB1">
      <w:pPr>
        <w:numPr>
          <w:ilvl w:val="0"/>
          <w:numId w:val="7"/>
        </w:numPr>
        <w:rPr>
          <w:b/>
        </w:rPr>
      </w:pPr>
      <w:r>
        <w:rPr>
          <w:b/>
        </w:rPr>
        <w:t>Action Step d</w:t>
      </w:r>
      <w:r>
        <w:t>-LES will continue an open communication with the sheriff’s department through the School Resource Officer (SRO).</w:t>
      </w:r>
    </w:p>
    <w:p w14:paraId="000000CB" w14:textId="77777777" w:rsidR="00D31084" w:rsidRDefault="00D31084">
      <w:pPr>
        <w:ind w:left="2160"/>
      </w:pPr>
    </w:p>
    <w:p w14:paraId="000000CC" w14:textId="77777777" w:rsidR="00D31084" w:rsidRDefault="008A6BB1">
      <w:pPr>
        <w:numPr>
          <w:ilvl w:val="0"/>
          <w:numId w:val="7"/>
        </w:numPr>
        <w:rPr>
          <w:b/>
        </w:rPr>
      </w:pPr>
      <w:r>
        <w:rPr>
          <w:b/>
        </w:rPr>
        <w:t>Action Step e</w:t>
      </w:r>
      <w:r>
        <w:t>-LES will continue the use of the student check-in/out window and buzzer door system for increased school safety.</w:t>
      </w:r>
    </w:p>
    <w:p w14:paraId="000000CD" w14:textId="77777777" w:rsidR="00D31084" w:rsidRDefault="00D31084">
      <w:pPr>
        <w:ind w:left="2160"/>
      </w:pPr>
    </w:p>
    <w:p w14:paraId="000000CE" w14:textId="77777777" w:rsidR="00D31084" w:rsidRDefault="008A6BB1">
      <w:pPr>
        <w:numPr>
          <w:ilvl w:val="0"/>
          <w:numId w:val="7"/>
        </w:numPr>
        <w:rPr>
          <w:b/>
        </w:rPr>
      </w:pPr>
      <w:r>
        <w:rPr>
          <w:b/>
        </w:rPr>
        <w:t>Action Step d</w:t>
      </w:r>
      <w:r>
        <w:t>-The LES Safety committee will meet monthly to discuss any safety concerns, changes in plans, and procedures for the school.</w:t>
      </w:r>
    </w:p>
    <w:p w14:paraId="000000CF" w14:textId="77777777" w:rsidR="00D31084" w:rsidRDefault="00D31084"/>
    <w:p w14:paraId="000000D0" w14:textId="77777777" w:rsidR="00D31084" w:rsidRDefault="008A6BB1">
      <w:pPr>
        <w:ind w:left="720"/>
        <w:rPr>
          <w:b/>
        </w:rPr>
      </w:pPr>
      <w:r>
        <w:rPr>
          <w:b/>
        </w:rPr>
        <w:t>Performance Objective 2-Maintenance of facilities at LES will be adequately maintained.</w:t>
      </w:r>
    </w:p>
    <w:p w14:paraId="000000D1" w14:textId="77777777" w:rsidR="00D31084" w:rsidRDefault="008A6BB1">
      <w:pPr>
        <w:ind w:left="720"/>
        <w:rPr>
          <w:b/>
        </w:rPr>
      </w:pPr>
      <w:r>
        <w:rPr>
          <w:b/>
        </w:rPr>
        <w:tab/>
      </w:r>
    </w:p>
    <w:p w14:paraId="000000D2" w14:textId="7A30B9F8" w:rsidR="00D31084" w:rsidRDefault="008A6BB1">
      <w:pPr>
        <w:ind w:left="720"/>
      </w:pPr>
      <w:r>
        <w:rPr>
          <w:b/>
        </w:rPr>
        <w:tab/>
        <w:t>Initiative A</w:t>
      </w:r>
      <w:r>
        <w:t>-Maintenance improvements</w:t>
      </w:r>
      <w:r w:rsidR="00E72FCF">
        <w:t>.</w:t>
      </w:r>
    </w:p>
    <w:p w14:paraId="000000D3" w14:textId="77777777" w:rsidR="00D31084" w:rsidRDefault="00D31084">
      <w:pPr>
        <w:ind w:left="720"/>
      </w:pPr>
    </w:p>
    <w:p w14:paraId="000000D4" w14:textId="77777777" w:rsidR="00D31084" w:rsidRDefault="008A6BB1">
      <w:pPr>
        <w:numPr>
          <w:ilvl w:val="0"/>
          <w:numId w:val="14"/>
        </w:numPr>
        <w:rPr>
          <w:b/>
        </w:rPr>
      </w:pPr>
      <w:r>
        <w:rPr>
          <w:b/>
        </w:rPr>
        <w:t>Action Step a</w:t>
      </w:r>
      <w:r>
        <w:t>-LES personnel will continue to utilize a computerized maintenance request system.</w:t>
      </w:r>
    </w:p>
    <w:p w14:paraId="000000D5" w14:textId="77777777" w:rsidR="00D31084" w:rsidRDefault="00D31084">
      <w:pPr>
        <w:rPr>
          <w:b/>
        </w:rPr>
      </w:pPr>
    </w:p>
    <w:p w14:paraId="000000D6" w14:textId="77777777" w:rsidR="00D31084" w:rsidRDefault="008A6BB1">
      <w:pPr>
        <w:ind w:left="1440"/>
      </w:pPr>
      <w:r>
        <w:rPr>
          <w:b/>
        </w:rPr>
        <w:t>Initiative B</w:t>
      </w:r>
      <w:r>
        <w:t>-The management and enhancement of facilities is a priority for the administration and teachers of LES.</w:t>
      </w:r>
    </w:p>
    <w:p w14:paraId="000000D7" w14:textId="77777777" w:rsidR="00D31084" w:rsidRDefault="00D31084">
      <w:pPr>
        <w:ind w:left="1440"/>
      </w:pPr>
    </w:p>
    <w:p w14:paraId="000000D8" w14:textId="77777777" w:rsidR="00D31084" w:rsidRDefault="008A6BB1">
      <w:pPr>
        <w:numPr>
          <w:ilvl w:val="0"/>
          <w:numId w:val="10"/>
        </w:numPr>
        <w:rPr>
          <w:b/>
        </w:rPr>
      </w:pPr>
      <w:r>
        <w:rPr>
          <w:b/>
        </w:rPr>
        <w:t>Action Step a</w:t>
      </w:r>
      <w:r>
        <w:t>-Continue updating and mounting SMARTBoards in all classrooms.</w:t>
      </w:r>
    </w:p>
    <w:p w14:paraId="000000D9" w14:textId="77777777" w:rsidR="00D31084" w:rsidRDefault="00D31084">
      <w:pPr>
        <w:ind w:left="2160"/>
      </w:pPr>
    </w:p>
    <w:p w14:paraId="000000DA" w14:textId="77777777" w:rsidR="00D31084" w:rsidRDefault="008A6BB1">
      <w:pPr>
        <w:numPr>
          <w:ilvl w:val="0"/>
          <w:numId w:val="10"/>
        </w:numPr>
        <w:rPr>
          <w:b/>
        </w:rPr>
      </w:pPr>
      <w:r>
        <w:rPr>
          <w:b/>
        </w:rPr>
        <w:t>Action Step b</w:t>
      </w:r>
      <w:r>
        <w:t>-Paint the main areas of the school hallways and exterior doors.</w:t>
      </w:r>
    </w:p>
    <w:p w14:paraId="000000DB" w14:textId="77777777" w:rsidR="00D31084" w:rsidRDefault="00D31084">
      <w:pPr>
        <w:ind w:left="2160"/>
      </w:pPr>
    </w:p>
    <w:p w14:paraId="000000DF" w14:textId="1CA55C8B" w:rsidR="00D31084" w:rsidRDefault="008A6BB1" w:rsidP="008A6BB1">
      <w:pPr>
        <w:numPr>
          <w:ilvl w:val="0"/>
          <w:numId w:val="10"/>
        </w:numPr>
      </w:pPr>
      <w:r w:rsidRPr="008A6BB1">
        <w:rPr>
          <w:b/>
        </w:rPr>
        <w:t>Action Step c</w:t>
      </w:r>
      <w:r>
        <w:t>-Continue the upkeep of the landscaping in front of the building.</w:t>
      </w:r>
    </w:p>
    <w:p w14:paraId="000000E0" w14:textId="77777777" w:rsidR="00D31084" w:rsidRDefault="00D31084"/>
    <w:p w14:paraId="000000E2" w14:textId="77777777" w:rsidR="00D31084" w:rsidRDefault="00D31084"/>
    <w:p w14:paraId="000000E3" w14:textId="77777777" w:rsidR="00D31084" w:rsidRDefault="00D31084">
      <w:pPr>
        <w:rPr>
          <w:b/>
        </w:rPr>
      </w:pPr>
    </w:p>
    <w:p w14:paraId="000000E4" w14:textId="77777777" w:rsidR="00D31084" w:rsidRDefault="00D31084"/>
    <w:p w14:paraId="000000E5" w14:textId="77777777" w:rsidR="00D31084" w:rsidRDefault="00D31084"/>
    <w:p w14:paraId="000000E6" w14:textId="77777777" w:rsidR="00D31084" w:rsidRDefault="00D31084"/>
    <w:sectPr w:rsidR="00D310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30D"/>
    <w:multiLevelType w:val="multilevel"/>
    <w:tmpl w:val="0DA286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9801B26"/>
    <w:multiLevelType w:val="multilevel"/>
    <w:tmpl w:val="8DEE50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F2A7E7D"/>
    <w:multiLevelType w:val="multilevel"/>
    <w:tmpl w:val="B830A7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879430D"/>
    <w:multiLevelType w:val="multilevel"/>
    <w:tmpl w:val="1BF851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A631CAF"/>
    <w:multiLevelType w:val="multilevel"/>
    <w:tmpl w:val="2542DA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FF67414"/>
    <w:multiLevelType w:val="multilevel"/>
    <w:tmpl w:val="C3226D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0594CCC"/>
    <w:multiLevelType w:val="multilevel"/>
    <w:tmpl w:val="EBCA35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0E83E07"/>
    <w:multiLevelType w:val="multilevel"/>
    <w:tmpl w:val="C128C0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0EB4693"/>
    <w:multiLevelType w:val="multilevel"/>
    <w:tmpl w:val="744ACE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41552983"/>
    <w:multiLevelType w:val="multilevel"/>
    <w:tmpl w:val="A69C31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4D1430A4"/>
    <w:multiLevelType w:val="multilevel"/>
    <w:tmpl w:val="89FCF5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DC76824"/>
    <w:multiLevelType w:val="multilevel"/>
    <w:tmpl w:val="DF5436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08B0749"/>
    <w:multiLevelType w:val="multilevel"/>
    <w:tmpl w:val="745A1C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68A009D3"/>
    <w:multiLevelType w:val="multilevel"/>
    <w:tmpl w:val="3572C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6AC96CC6"/>
    <w:multiLevelType w:val="multilevel"/>
    <w:tmpl w:val="71F66B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74E246DE"/>
    <w:multiLevelType w:val="multilevel"/>
    <w:tmpl w:val="FBB85B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799942D5"/>
    <w:multiLevelType w:val="multilevel"/>
    <w:tmpl w:val="3A9A99F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7B3D3569"/>
    <w:multiLevelType w:val="multilevel"/>
    <w:tmpl w:val="5EEAD4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7B6A6056"/>
    <w:multiLevelType w:val="multilevel"/>
    <w:tmpl w:val="1214DB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7DAA41BB"/>
    <w:multiLevelType w:val="multilevel"/>
    <w:tmpl w:val="E7C616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7F900B02"/>
    <w:multiLevelType w:val="multilevel"/>
    <w:tmpl w:val="F9B2BE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7"/>
  </w:num>
  <w:num w:numId="2">
    <w:abstractNumId w:val="20"/>
  </w:num>
  <w:num w:numId="3">
    <w:abstractNumId w:val="6"/>
  </w:num>
  <w:num w:numId="4">
    <w:abstractNumId w:val="5"/>
  </w:num>
  <w:num w:numId="5">
    <w:abstractNumId w:val="14"/>
  </w:num>
  <w:num w:numId="6">
    <w:abstractNumId w:val="8"/>
  </w:num>
  <w:num w:numId="7">
    <w:abstractNumId w:val="18"/>
  </w:num>
  <w:num w:numId="8">
    <w:abstractNumId w:val="11"/>
  </w:num>
  <w:num w:numId="9">
    <w:abstractNumId w:val="19"/>
  </w:num>
  <w:num w:numId="10">
    <w:abstractNumId w:val="0"/>
  </w:num>
  <w:num w:numId="11">
    <w:abstractNumId w:val="4"/>
  </w:num>
  <w:num w:numId="12">
    <w:abstractNumId w:val="7"/>
  </w:num>
  <w:num w:numId="13">
    <w:abstractNumId w:val="16"/>
  </w:num>
  <w:num w:numId="14">
    <w:abstractNumId w:val="1"/>
  </w:num>
  <w:num w:numId="15">
    <w:abstractNumId w:val="10"/>
  </w:num>
  <w:num w:numId="16">
    <w:abstractNumId w:val="9"/>
  </w:num>
  <w:num w:numId="17">
    <w:abstractNumId w:val="15"/>
  </w:num>
  <w:num w:numId="18">
    <w:abstractNumId w:val="13"/>
  </w:num>
  <w:num w:numId="19">
    <w:abstractNumId w:val="12"/>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84"/>
    <w:rsid w:val="00010A72"/>
    <w:rsid w:val="000653F5"/>
    <w:rsid w:val="00656B68"/>
    <w:rsid w:val="008A134B"/>
    <w:rsid w:val="008A6BB1"/>
    <w:rsid w:val="00D31084"/>
    <w:rsid w:val="00E72FCF"/>
    <w:rsid w:val="00F3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33B3"/>
  <w15:docId w15:val="{C104C838-9DB6-42B9-B4B8-E9CFCD3F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11330</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Driskell</dc:creator>
  <cp:lastModifiedBy>Charles Cooper</cp:lastModifiedBy>
  <cp:revision>3</cp:revision>
  <dcterms:created xsi:type="dcterms:W3CDTF">2019-10-23T13:05:00Z</dcterms:created>
  <dcterms:modified xsi:type="dcterms:W3CDTF">2019-10-23T13:06:00Z</dcterms:modified>
</cp:coreProperties>
</file>