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4706" w14:textId="77777777" w:rsidR="00693A72" w:rsidRDefault="00693A72" w:rsidP="0058742F">
      <w:pPr>
        <w:tabs>
          <w:tab w:val="left" w:pos="0"/>
        </w:tabs>
        <w:ind w:left="-630"/>
      </w:pPr>
    </w:p>
    <w:p w14:paraId="55ED9B80" w14:textId="50C12DFE" w:rsidR="00693A72" w:rsidRPr="00547AF0" w:rsidRDefault="00693A72" w:rsidP="00693A72">
      <w:pPr>
        <w:rPr>
          <w:b/>
        </w:rPr>
      </w:pPr>
    </w:p>
    <w:p w14:paraId="1773741D" w14:textId="77777777" w:rsidR="00693A72" w:rsidRDefault="00693A72" w:rsidP="00693A72"/>
    <w:p w14:paraId="685AAC34" w14:textId="77777777" w:rsidR="004A3577" w:rsidRDefault="004A3577" w:rsidP="004A3577">
      <w:pPr>
        <w:jc w:val="center"/>
        <w:rPr>
          <w:sz w:val="36"/>
          <w:szCs w:val="36"/>
        </w:rPr>
      </w:pPr>
      <w:r>
        <w:rPr>
          <w:sz w:val="36"/>
          <w:szCs w:val="36"/>
        </w:rPr>
        <w:t>DIRECT DEPOSIT</w:t>
      </w:r>
    </w:p>
    <w:p w14:paraId="798D39C1" w14:textId="77777777" w:rsidR="004A3577" w:rsidRDefault="004A3577" w:rsidP="004A3577">
      <w:pPr>
        <w:jc w:val="center"/>
        <w:rPr>
          <w:sz w:val="36"/>
          <w:szCs w:val="36"/>
        </w:rPr>
      </w:pPr>
      <w:r>
        <w:rPr>
          <w:sz w:val="36"/>
          <w:szCs w:val="36"/>
        </w:rPr>
        <w:t>SIGN-UP/FORM CHANGE</w:t>
      </w:r>
    </w:p>
    <w:p w14:paraId="39ED8C69" w14:textId="77777777" w:rsidR="004A3577" w:rsidRDefault="004A3577" w:rsidP="004A3577">
      <w:pPr>
        <w:rPr>
          <w:sz w:val="28"/>
          <w:szCs w:val="28"/>
        </w:rPr>
      </w:pPr>
    </w:p>
    <w:p w14:paraId="6930762D" w14:textId="77777777" w:rsidR="004A3577" w:rsidRDefault="004A3577" w:rsidP="004A3577">
      <w:pPr>
        <w:rPr>
          <w:sz w:val="28"/>
          <w:szCs w:val="28"/>
        </w:rPr>
      </w:pPr>
    </w:p>
    <w:p w14:paraId="03329AFB" w14:textId="77777777" w:rsidR="004A3577" w:rsidRDefault="004A3577" w:rsidP="004A3577">
      <w:pPr>
        <w:rPr>
          <w:sz w:val="28"/>
          <w:szCs w:val="28"/>
        </w:rPr>
      </w:pPr>
      <w:r>
        <w:rPr>
          <w:sz w:val="28"/>
          <w:szCs w:val="28"/>
        </w:rPr>
        <w:t>__________________________                                                _________________________</w:t>
      </w:r>
    </w:p>
    <w:p w14:paraId="4770419C" w14:textId="77777777" w:rsidR="004A3577" w:rsidRPr="00AA5E00" w:rsidRDefault="004A3577" w:rsidP="004A3577">
      <w:pPr>
        <w:rPr>
          <w:sz w:val="24"/>
          <w:szCs w:val="24"/>
        </w:rPr>
      </w:pPr>
      <w:r w:rsidRPr="00AA5E00">
        <w:rPr>
          <w:sz w:val="24"/>
          <w:szCs w:val="24"/>
        </w:rPr>
        <w:t xml:space="preserve">    EMPLOYEE NAME (</w:t>
      </w:r>
      <w:proofErr w:type="gramStart"/>
      <w:r w:rsidRPr="00AA5E00">
        <w:rPr>
          <w:sz w:val="24"/>
          <w:szCs w:val="24"/>
        </w:rPr>
        <w:t xml:space="preserve">PRINT)   </w:t>
      </w:r>
      <w:proofErr w:type="gramEnd"/>
      <w:r w:rsidRPr="00AA5E00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AA5E00">
        <w:rPr>
          <w:sz w:val="24"/>
          <w:szCs w:val="24"/>
        </w:rPr>
        <w:t xml:space="preserve"> SOCIAL SECURITY NUMBER</w:t>
      </w:r>
    </w:p>
    <w:p w14:paraId="3891E0E1" w14:textId="77777777" w:rsidR="004A3577" w:rsidRPr="00AA5E00" w:rsidRDefault="004A3577" w:rsidP="004A3577">
      <w:pPr>
        <w:rPr>
          <w:sz w:val="24"/>
          <w:szCs w:val="24"/>
        </w:rPr>
      </w:pPr>
    </w:p>
    <w:p w14:paraId="4F6CF519" w14:textId="77777777" w:rsidR="004A3577" w:rsidRDefault="004A3577" w:rsidP="004A35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CHECKING ACCOUNT _______</w:t>
      </w:r>
    </w:p>
    <w:p w14:paraId="2203A65C" w14:textId="77777777" w:rsidR="004A3577" w:rsidRDefault="004A3577" w:rsidP="004A35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OR</w:t>
      </w:r>
    </w:p>
    <w:p w14:paraId="0111EEF1" w14:textId="77777777" w:rsidR="004A3577" w:rsidRDefault="004A3577" w:rsidP="004A35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SAVING ACCOUNT__________</w:t>
      </w:r>
    </w:p>
    <w:p w14:paraId="28084D06" w14:textId="77777777" w:rsidR="004A3577" w:rsidRDefault="004A3577" w:rsidP="004A3577">
      <w:pPr>
        <w:rPr>
          <w:sz w:val="28"/>
          <w:szCs w:val="28"/>
        </w:rPr>
      </w:pPr>
    </w:p>
    <w:p w14:paraId="617F9EDE" w14:textId="77777777" w:rsidR="004A3577" w:rsidRDefault="004A3577" w:rsidP="004A3577">
      <w:pPr>
        <w:rPr>
          <w:sz w:val="24"/>
          <w:szCs w:val="24"/>
        </w:rPr>
      </w:pPr>
      <w:r w:rsidRPr="00AA5E00">
        <w:rPr>
          <w:sz w:val="24"/>
          <w:szCs w:val="24"/>
        </w:rPr>
        <w:t>I HEREBY AUTHORIZE MY EMPLOYER TO DEPOSIT PAYROLL TO MY ACCOUNT.  I ALSO UNDERSTAND THAT I MAY ONLY USE ONE ACCOUNT WHETHER IT BE CHECKING OR SAVINGS.</w:t>
      </w:r>
      <w:r>
        <w:rPr>
          <w:sz w:val="24"/>
          <w:szCs w:val="24"/>
        </w:rPr>
        <w:t xml:space="preserve"> </w:t>
      </w:r>
      <w:r w:rsidRPr="00AA5E00">
        <w:rPr>
          <w:sz w:val="24"/>
          <w:szCs w:val="24"/>
        </w:rPr>
        <w:t xml:space="preserve">ATTACHED IS A </w:t>
      </w:r>
      <w:r w:rsidRPr="00AA5E00">
        <w:rPr>
          <w:b/>
          <w:sz w:val="24"/>
          <w:szCs w:val="24"/>
        </w:rPr>
        <w:t>VOIDED CHECK</w:t>
      </w:r>
      <w:r w:rsidRPr="00AA5E00">
        <w:rPr>
          <w:sz w:val="24"/>
          <w:szCs w:val="24"/>
        </w:rPr>
        <w:t xml:space="preserve"> FOR THE CHECKING ACCOUNT OR A DEPOSIT SLIP FOR THE SAVINGS ACCOUNT DESIGNATED ABOVE.</w:t>
      </w:r>
    </w:p>
    <w:p w14:paraId="77FE9F1F" w14:textId="77777777" w:rsidR="004A3577" w:rsidRPr="00AA5E00" w:rsidRDefault="004A3577" w:rsidP="004A3577">
      <w:pPr>
        <w:rPr>
          <w:sz w:val="24"/>
          <w:szCs w:val="24"/>
        </w:rPr>
      </w:pPr>
    </w:p>
    <w:p w14:paraId="7E2B6324" w14:textId="77777777" w:rsidR="004A3577" w:rsidRDefault="004A3577" w:rsidP="004A3577"/>
    <w:p w14:paraId="61875815" w14:textId="77777777" w:rsidR="004A3577" w:rsidRDefault="004A3577" w:rsidP="004A3577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     </w:t>
      </w:r>
      <w:r>
        <w:rPr>
          <w:sz w:val="32"/>
          <w:szCs w:val="32"/>
        </w:rPr>
        <w:t>BEGIN MY DIRECT DEPOSIT   ____________</w:t>
      </w:r>
    </w:p>
    <w:p w14:paraId="204B0F26" w14:textId="77777777" w:rsidR="004A3577" w:rsidRDefault="004A3577" w:rsidP="004A357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CANCEL MY DIRECT DEPOSIT ____________</w:t>
      </w:r>
    </w:p>
    <w:p w14:paraId="7A90DF65" w14:textId="77777777" w:rsidR="004A3577" w:rsidRDefault="004A3577" w:rsidP="004A357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CHANGE MY INFORMATION _____________</w:t>
      </w:r>
    </w:p>
    <w:p w14:paraId="22D7278B" w14:textId="77777777" w:rsidR="004A3577" w:rsidRDefault="004A3577" w:rsidP="004A3577">
      <w:pPr>
        <w:rPr>
          <w:sz w:val="32"/>
          <w:szCs w:val="32"/>
        </w:rPr>
      </w:pPr>
    </w:p>
    <w:p w14:paraId="3314D118" w14:textId="77777777" w:rsidR="004A3577" w:rsidRDefault="004A3577" w:rsidP="004A3577">
      <w:pPr>
        <w:rPr>
          <w:sz w:val="32"/>
          <w:szCs w:val="32"/>
        </w:rPr>
      </w:pPr>
      <w:r>
        <w:rPr>
          <w:sz w:val="32"/>
          <w:szCs w:val="32"/>
        </w:rPr>
        <w:t>__________________________                                             ________________</w:t>
      </w:r>
    </w:p>
    <w:p w14:paraId="40A65824" w14:textId="77777777" w:rsidR="004A3577" w:rsidRPr="00AA5E00" w:rsidRDefault="004A3577" w:rsidP="004A3577">
      <w:pPr>
        <w:rPr>
          <w:sz w:val="24"/>
          <w:szCs w:val="24"/>
        </w:rPr>
      </w:pPr>
      <w:r w:rsidRPr="00AA5E00">
        <w:rPr>
          <w:sz w:val="24"/>
          <w:szCs w:val="24"/>
        </w:rPr>
        <w:t xml:space="preserve">       EMPLOYEE SIGNATURE                                                                </w:t>
      </w:r>
      <w:r>
        <w:rPr>
          <w:sz w:val="24"/>
          <w:szCs w:val="24"/>
        </w:rPr>
        <w:t xml:space="preserve">                                         </w:t>
      </w:r>
      <w:r w:rsidRPr="00AA5E00">
        <w:rPr>
          <w:sz w:val="24"/>
          <w:szCs w:val="24"/>
        </w:rPr>
        <w:t xml:space="preserve"> DATE</w:t>
      </w:r>
    </w:p>
    <w:p w14:paraId="48902F6D" w14:textId="77777777" w:rsidR="004A3577" w:rsidRDefault="004A3577" w:rsidP="004A3577">
      <w:pPr>
        <w:rPr>
          <w:sz w:val="32"/>
          <w:szCs w:val="32"/>
        </w:rPr>
      </w:pPr>
    </w:p>
    <w:p w14:paraId="5E7833F9" w14:textId="77777777" w:rsidR="004A3577" w:rsidRDefault="004A3577" w:rsidP="004A3577">
      <w:pPr>
        <w:rPr>
          <w:sz w:val="32"/>
          <w:szCs w:val="32"/>
        </w:rPr>
      </w:pPr>
    </w:p>
    <w:p w14:paraId="446ECD52" w14:textId="77777777" w:rsidR="004A3577" w:rsidRDefault="004A3577" w:rsidP="004A357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</w:p>
    <w:p w14:paraId="69C791E9" w14:textId="77777777" w:rsidR="004A3577" w:rsidRDefault="004A3577" w:rsidP="004A3577">
      <w:pPr>
        <w:rPr>
          <w:sz w:val="32"/>
          <w:szCs w:val="32"/>
        </w:rPr>
      </w:pPr>
    </w:p>
    <w:p w14:paraId="283590A8" w14:textId="77777777" w:rsidR="004A3577" w:rsidRPr="009B0E9A" w:rsidRDefault="004A3577" w:rsidP="004A357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ATTACH VOIDED CHECK HERE</w:t>
      </w:r>
    </w:p>
    <w:p w14:paraId="433A449E" w14:textId="77777777" w:rsidR="00932601" w:rsidRDefault="00932601" w:rsidP="00693A72"/>
    <w:p w14:paraId="2D673133" w14:textId="77777777" w:rsidR="00932601" w:rsidRDefault="00932601" w:rsidP="00693A72"/>
    <w:sectPr w:rsidR="00932601" w:rsidSect="003E0831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864" w:right="360" w:bottom="288" w:left="360" w:header="432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5FF83" w14:textId="77777777" w:rsidR="00174E57" w:rsidRDefault="00174E57" w:rsidP="006D7394">
      <w:r>
        <w:separator/>
      </w:r>
    </w:p>
  </w:endnote>
  <w:endnote w:type="continuationSeparator" w:id="0">
    <w:p w14:paraId="21AD4FA0" w14:textId="77777777" w:rsidR="00174E57" w:rsidRDefault="00174E57" w:rsidP="006D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CF4E" w14:textId="1A45B215" w:rsidR="006A17D7" w:rsidRDefault="00FB185C" w:rsidP="006A17D7">
    <w:pPr>
      <w:pStyle w:val="Footer"/>
      <w:jc w:val="center"/>
      <w:rPr>
        <w:rFonts w:cstheme="minorHAnsi"/>
        <w:b/>
        <w:color w:val="FF0000"/>
        <w:sz w:val="48"/>
        <w:szCs w:val="48"/>
      </w:rPr>
    </w:pPr>
    <w:r w:rsidRPr="00FB185C">
      <w:rPr>
        <w:rFonts w:cstheme="minorHAnsi"/>
        <w:b/>
        <w:color w:val="FF0000"/>
        <w:sz w:val="48"/>
        <w:szCs w:val="48"/>
      </w:rPr>
      <w:t>Expect Success</w:t>
    </w:r>
  </w:p>
  <w:p w14:paraId="230A22FE" w14:textId="1E9E6E18" w:rsidR="003E0831" w:rsidRDefault="006A17D7" w:rsidP="003E0831">
    <w:pPr>
      <w:pStyle w:val="Footer"/>
      <w:jc w:val="center"/>
      <w:rPr>
        <w:rFonts w:ascii="Baskerville Old Face" w:hAnsi="Baskerville Old Face"/>
        <w:b/>
        <w:sz w:val="16"/>
        <w:szCs w:val="16"/>
      </w:rPr>
    </w:pPr>
    <w:r>
      <w:rPr>
        <w:rFonts w:ascii="Baskerville Old Face" w:hAnsi="Baskerville Old Face"/>
        <w:b/>
        <w:sz w:val="16"/>
        <w:szCs w:val="16"/>
      </w:rPr>
      <w:t>Equal Opportunity</w:t>
    </w:r>
    <w:r w:rsidR="003B7019">
      <w:rPr>
        <w:rFonts w:ascii="Baskerville Old Face" w:hAnsi="Baskerville Old Face"/>
        <w:b/>
        <w:sz w:val="16"/>
        <w:szCs w:val="16"/>
      </w:rPr>
      <w:t xml:space="preserve"> </w:t>
    </w:r>
    <w:r>
      <w:rPr>
        <w:rFonts w:ascii="Baskerville Old Face" w:hAnsi="Baskerville Old Face"/>
        <w:b/>
        <w:sz w:val="16"/>
        <w:szCs w:val="16"/>
      </w:rPr>
      <w:t>Employer</w:t>
    </w:r>
    <w:r w:rsidR="003B7019">
      <w:rPr>
        <w:rFonts w:ascii="Baskerville Old Face" w:hAnsi="Baskerville Old Face"/>
        <w:b/>
        <w:sz w:val="16"/>
        <w:szCs w:val="16"/>
      </w:rPr>
      <w:t>/</w:t>
    </w:r>
    <w:r w:rsidR="003637CD">
      <w:rPr>
        <w:rFonts w:ascii="Baskerville Old Face" w:hAnsi="Baskerville Old Face"/>
        <w:b/>
        <w:sz w:val="16"/>
        <w:szCs w:val="16"/>
      </w:rPr>
      <w:t>Programs</w:t>
    </w:r>
    <w:r w:rsidR="003B7019">
      <w:rPr>
        <w:rFonts w:ascii="Baskerville Old Face" w:hAnsi="Baskerville Old Face"/>
        <w:b/>
        <w:sz w:val="16"/>
        <w:szCs w:val="16"/>
      </w:rPr>
      <w:t xml:space="preserve"> </w:t>
    </w:r>
    <w:r w:rsidR="003B7019">
      <w:rPr>
        <w:rFonts w:ascii="Abadi" w:hAnsi="Abadi"/>
        <w:b/>
        <w:sz w:val="16"/>
        <w:szCs w:val="16"/>
      </w:rPr>
      <w:t>~</w:t>
    </w:r>
    <w:r w:rsidR="003B7019">
      <w:rPr>
        <w:rFonts w:ascii="Baskerville Old Face" w:hAnsi="Baskerville Old Face"/>
        <w:b/>
        <w:sz w:val="16"/>
        <w:szCs w:val="16"/>
      </w:rPr>
      <w:t xml:space="preserve"> </w:t>
    </w:r>
    <w:r w:rsidR="003E0831">
      <w:rPr>
        <w:rFonts w:ascii="Baskerville Old Face" w:hAnsi="Baskerville Old Face"/>
        <w:b/>
        <w:sz w:val="16"/>
        <w:szCs w:val="16"/>
      </w:rPr>
      <w:t>Aids/Services available upon request to individuals with disabilities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CD242" w14:textId="77777777" w:rsidR="00174E57" w:rsidRDefault="00174E57" w:rsidP="006D7394">
      <w:r>
        <w:separator/>
      </w:r>
    </w:p>
  </w:footnote>
  <w:footnote w:type="continuationSeparator" w:id="0">
    <w:p w14:paraId="74F64A03" w14:textId="77777777" w:rsidR="00174E57" w:rsidRDefault="00174E57" w:rsidP="006D7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426C" w14:textId="1FE95325" w:rsidR="006A4026" w:rsidRDefault="00174E57">
    <w:pPr>
      <w:pStyle w:val="Header"/>
    </w:pPr>
    <w:r>
      <w:rPr>
        <w:noProof/>
      </w:rPr>
      <w:pict w14:anchorId="552765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4069517" o:spid="_x0000_s1027" type="#_x0000_t75" alt="" style="position:absolute;margin-left:0;margin-top:0;width:337.5pt;height:362.2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WCLOGO2_tran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FF08" w14:textId="6551383A" w:rsidR="006D7394" w:rsidRPr="00693A72" w:rsidRDefault="009C662A" w:rsidP="00FB185C">
    <w:pPr>
      <w:pStyle w:val="Header"/>
      <w:jc w:val="center"/>
      <w:rPr>
        <w:rFonts w:ascii="Baskerville Old Face" w:hAnsi="Baskerville Old Face"/>
        <w:b/>
        <w:color w:val="FF0000"/>
        <w:sz w:val="52"/>
        <w:szCs w:val="52"/>
      </w:rPr>
    </w:pPr>
    <w:r>
      <w:rPr>
        <w:rFonts w:ascii="Baskerville Old Face" w:hAnsi="Baskerville Old Face"/>
        <w:b/>
        <w:noProof/>
        <w:color w:val="FF0000"/>
        <w:sz w:val="52"/>
        <w:szCs w:val="5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96A284" wp14:editId="452C30E1">
              <wp:simplePos x="0" y="0"/>
              <wp:positionH relativeFrom="margin">
                <wp:posOffset>5705475</wp:posOffset>
              </wp:positionH>
              <wp:positionV relativeFrom="paragraph">
                <wp:posOffset>271780</wp:posOffset>
              </wp:positionV>
              <wp:extent cx="1641475" cy="10287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1475" cy="1028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74ACCD" w14:textId="77777777" w:rsidR="00527B41" w:rsidRDefault="00527B41" w:rsidP="006A17D7">
                          <w:pPr>
                            <w:jc w:val="right"/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E9578A3" w14:textId="1C8020BD" w:rsidR="00EA5C39" w:rsidRDefault="00EA5C39" w:rsidP="006A17D7">
                          <w:pPr>
                            <w:jc w:val="right"/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</w:pPr>
                          <w:r w:rsidRPr="00EA5C39"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  <w:t>Board Members</w:t>
                          </w:r>
                        </w:p>
                        <w:p w14:paraId="28D70A57" w14:textId="5ABD7BF2" w:rsidR="00FB185C" w:rsidRDefault="00FB185C" w:rsidP="006A17D7">
                          <w:pPr>
                            <w:jc w:val="right"/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  <w:t>Eddie Elsberry, Chairman</w:t>
                          </w:r>
                        </w:p>
                        <w:p w14:paraId="08F9BECE" w14:textId="26057A37" w:rsidR="00FB185C" w:rsidRDefault="00FB185C" w:rsidP="006A17D7">
                          <w:pPr>
                            <w:jc w:val="right"/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  <w:t>Brad Hayes, Vice Chairman</w:t>
                          </w:r>
                        </w:p>
                        <w:p w14:paraId="05522E7C" w14:textId="4B1FB1F8" w:rsidR="00FB185C" w:rsidRDefault="00B40F41" w:rsidP="006A17D7">
                          <w:pPr>
                            <w:jc w:val="right"/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  <w:t>Lynn Hall</w:t>
                          </w:r>
                        </w:p>
                        <w:p w14:paraId="086755B0" w14:textId="5C7CCAD2" w:rsidR="00062180" w:rsidRDefault="00062180" w:rsidP="006A17D7">
                          <w:pPr>
                            <w:jc w:val="right"/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  <w:t>B.J. Montgomery</w:t>
                          </w:r>
                        </w:p>
                        <w:p w14:paraId="3A7DBBD9" w14:textId="296311D5" w:rsidR="009C662A" w:rsidRDefault="009C662A" w:rsidP="006A17D7">
                          <w:pPr>
                            <w:jc w:val="right"/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  <w:t>Spencer Hogg</w:t>
                          </w:r>
                        </w:p>
                        <w:p w14:paraId="0F1782E8" w14:textId="77777777" w:rsidR="009C662A" w:rsidRPr="00EA5C39" w:rsidRDefault="009C662A" w:rsidP="006A17D7">
                          <w:pPr>
                            <w:jc w:val="right"/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6A2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9.25pt;margin-top:21.4pt;width:129.2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vosCgIAAPMDAAAOAAAAZHJzL2Uyb0RvYy54bWysU9tu2zAMfR+wfxD0vviCpEmNOEXXrsOA&#10;7gK0+wBZlmNhkqhJSuzs60fJaWpsb8P8IIgmechzSG1vRq3IUTgvwdS0WOSUCMOhlWZf0+/PD+82&#10;lPjATMsUGFHTk/D0Zvf2zXawlSihB9UKRxDE+GqwNe1DsFWWed4LzfwCrDDo7MBpFtB0+6x1bEB0&#10;rbIyz6+yAVxrHXDhPf69n5x0l/C7TvDwteu8CETVFHsL6XTpbOKZ7bas2jtme8nPbbB/6EIzabDo&#10;BeqeBUYOTv4FpSV34KELCw46g66TXCQOyKbI/2Dz1DMrEhcUx9uLTP7/wfIvx2+OyBZnR4lhGkf0&#10;LMZA3sNIyqjOYH2FQU8Ww8KIv2NkZOrtI/Afnhi465nZi1vnYOgFa7G7ImZms9QJx0eQZvgMLZZh&#10;hwAJaOycjoAoBkF0nNLpMpnYCo8lr5bFcr2ihKOvyMvNOk+zy1j1km6dDx8FaBIvNXU4+gTPjo8+&#10;xHZY9RISqxl4kEql8StDhpper8pVSph5tAy4nUrqmm7y+E37Ell+MG1KDkyq6Y4FlDnTjkwnzmFs&#10;RgyMWjTQnlAAB9MW4qvBSw/uFyUDbmBN/c8Dc4IS9cmgiNfFchlXNhnL1bpEw809zdzDDEeomgZK&#10;putdSGs+cb1FsTuZZHjt5NwrblZS5/wK4urO7RT1+lZ3vwEAAP//AwBQSwMEFAAGAAgAAAAhAFOs&#10;UoLeAAAACwEAAA8AAABkcnMvZG93bnJldi54bWxMj8FOwzAQRO9I/IO1SNyo3SiBNGRTIRBXEAUq&#10;9ebG2yQiXkex24S/xz3R42pHM++V69n24kSj7xwjLBcKBHHtTMcNwtfn610OwgfNRveOCeGXPKyr&#10;66tSF8ZN/EGnTWhELGFfaIQ2hKGQ0tctWe0XbiCOv4MbrQ7xHBtpRj3FctvLRKl7aXXHcaHVAz23&#10;VP9sjhbh++2w26bqvXmx2TC5WUm2K4l4ezM/PYIINIf/MJzxIzpUkWnvjmy86BHyVZ7FKEKaRIVz&#10;YJk9RLs9QqLSHGRVykuH6g8AAP//AwBQSwECLQAUAAYACAAAACEAtoM4kv4AAADhAQAAEwAAAAAA&#10;AAAAAAAAAAAAAAAAW0NvbnRlbnRfVHlwZXNdLnhtbFBLAQItABQABgAIAAAAIQA4/SH/1gAAAJQB&#10;AAALAAAAAAAAAAAAAAAAAC8BAABfcmVscy8ucmVsc1BLAQItABQABgAIAAAAIQD/xvosCgIAAPMD&#10;AAAOAAAAAAAAAAAAAAAAAC4CAABkcnMvZTJvRG9jLnhtbFBLAQItABQABgAIAAAAIQBTrFKC3gAA&#10;AAsBAAAPAAAAAAAAAAAAAAAAAGQEAABkcnMvZG93bnJldi54bWxQSwUGAAAAAAQABADzAAAAbwUA&#10;AAAA&#10;" filled="f" stroked="f">
              <v:textbox>
                <w:txbxContent>
                  <w:p w14:paraId="7A74ACCD" w14:textId="77777777" w:rsidR="00527B41" w:rsidRDefault="00527B41" w:rsidP="006A17D7">
                    <w:pPr>
                      <w:jc w:val="right"/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</w:pPr>
                  </w:p>
                  <w:p w14:paraId="7E9578A3" w14:textId="1C8020BD" w:rsidR="00EA5C39" w:rsidRDefault="00EA5C39" w:rsidP="006A17D7">
                    <w:pPr>
                      <w:jc w:val="right"/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</w:pPr>
                    <w:r w:rsidRPr="00EA5C39"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  <w:t>Board Members</w:t>
                    </w:r>
                  </w:p>
                  <w:p w14:paraId="28D70A57" w14:textId="5ABD7BF2" w:rsidR="00FB185C" w:rsidRDefault="00FB185C" w:rsidP="006A17D7">
                    <w:pPr>
                      <w:jc w:val="right"/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  <w:t>Eddie Elsberry, Chairman</w:t>
                    </w:r>
                  </w:p>
                  <w:p w14:paraId="08F9BECE" w14:textId="26057A37" w:rsidR="00FB185C" w:rsidRDefault="00FB185C" w:rsidP="006A17D7">
                    <w:pPr>
                      <w:jc w:val="right"/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  <w:t>Brad Hayes, Vice Chairman</w:t>
                    </w:r>
                  </w:p>
                  <w:p w14:paraId="05522E7C" w14:textId="4B1FB1F8" w:rsidR="00FB185C" w:rsidRDefault="00B40F41" w:rsidP="006A17D7">
                    <w:pPr>
                      <w:jc w:val="right"/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  <w:t>Lynn Hall</w:t>
                    </w:r>
                  </w:p>
                  <w:p w14:paraId="086755B0" w14:textId="5C7CCAD2" w:rsidR="00062180" w:rsidRDefault="00062180" w:rsidP="006A17D7">
                    <w:pPr>
                      <w:jc w:val="right"/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  <w:t>B.J. Montgomery</w:t>
                    </w:r>
                  </w:p>
                  <w:p w14:paraId="3A7DBBD9" w14:textId="296311D5" w:rsidR="009C662A" w:rsidRDefault="009C662A" w:rsidP="006A17D7">
                    <w:pPr>
                      <w:jc w:val="right"/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  <w:t>Spencer Hogg</w:t>
                    </w:r>
                  </w:p>
                  <w:p w14:paraId="0F1782E8" w14:textId="77777777" w:rsidR="009C662A" w:rsidRPr="00EA5C39" w:rsidRDefault="009C662A" w:rsidP="006A17D7">
                    <w:pPr>
                      <w:jc w:val="right"/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D7394" w:rsidRPr="00693A72">
      <w:rPr>
        <w:rFonts w:ascii="Baskerville Old Face" w:hAnsi="Baskerville Old Face"/>
        <w:b/>
        <w:color w:val="FF0000"/>
        <w:sz w:val="52"/>
        <w:szCs w:val="52"/>
      </w:rPr>
      <w:t>Chattooga County Schools</w:t>
    </w:r>
  </w:p>
  <w:p w14:paraId="06E5AA48" w14:textId="441E9BF1" w:rsidR="006D7394" w:rsidRDefault="00656663" w:rsidP="006D7394">
    <w:pPr>
      <w:pStyle w:val="Header"/>
      <w:jc w:val="center"/>
      <w:rPr>
        <w:rFonts w:ascii="Baskerville Old Face" w:hAnsi="Baskerville Old Face"/>
        <w:b/>
        <w:color w:val="FF0000"/>
        <w:sz w:val="24"/>
        <w:szCs w:val="24"/>
      </w:rPr>
    </w:pPr>
    <w:r>
      <w:rPr>
        <w:rFonts w:ascii="Baskerville Old Face" w:hAnsi="Baskerville Old Face"/>
        <w:b/>
        <w:noProof/>
        <w:color w:val="FF0000"/>
        <w:sz w:val="52"/>
        <w:szCs w:val="5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382781" wp14:editId="23E54A96">
              <wp:simplePos x="0" y="0"/>
              <wp:positionH relativeFrom="margin">
                <wp:posOffset>-95250</wp:posOffset>
              </wp:positionH>
              <wp:positionV relativeFrom="paragraph">
                <wp:posOffset>43815</wp:posOffset>
              </wp:positionV>
              <wp:extent cx="2527300" cy="8794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0" cy="879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A5A7E2" w14:textId="77777777" w:rsidR="004D6964" w:rsidRDefault="004D6964">
                          <w:pPr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3426863C" w14:textId="77777777" w:rsidR="004D6964" w:rsidRDefault="004D6964" w:rsidP="006A17D7">
                          <w:pPr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44F86C76" w14:textId="6FAB1E3F" w:rsidR="004D6964" w:rsidRDefault="0091277A" w:rsidP="006A17D7">
                          <w:pPr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  <w:t xml:space="preserve">Jared Hosmer, </w:t>
                          </w:r>
                          <w:r w:rsidR="004D6964"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  <w:t>Superintendent</w:t>
                          </w:r>
                        </w:p>
                        <w:p w14:paraId="2C01D906" w14:textId="49BC783F" w:rsidR="00FB185C" w:rsidRDefault="006B5122" w:rsidP="006A17D7">
                          <w:pPr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  <w:t xml:space="preserve">Jeff Martin, </w:t>
                          </w:r>
                          <w:r w:rsidR="006D384E"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  <w:t>Asst. Superintendent/</w:t>
                          </w:r>
                          <w:r w:rsidR="00FB185C"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  <w:t>Federal Programs</w:t>
                          </w:r>
                        </w:p>
                        <w:p w14:paraId="5E5DDC81" w14:textId="1B2F6B83" w:rsidR="00656663" w:rsidRDefault="00656663" w:rsidP="006A17D7">
                          <w:pPr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  <w:t xml:space="preserve">Michelle </w:t>
                          </w:r>
                          <w:proofErr w:type="spellStart"/>
                          <w:r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  <w:t>Helie</w:t>
                          </w:r>
                          <w:proofErr w:type="spellEnd"/>
                          <w:r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  <w:t>, Chief Academic Officer</w:t>
                          </w:r>
                        </w:p>
                        <w:p w14:paraId="1ED0D598" w14:textId="08089220" w:rsidR="004D6964" w:rsidRPr="004D6964" w:rsidRDefault="00DA54ED" w:rsidP="006A17D7">
                          <w:pPr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  <w:t xml:space="preserve">Jeremy </w:t>
                          </w:r>
                          <w:proofErr w:type="spellStart"/>
                          <w:r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  <w:t>Heathcock</w:t>
                          </w:r>
                          <w:proofErr w:type="spellEnd"/>
                          <w:r w:rsidR="004D6964">
                            <w:rPr>
                              <w:rFonts w:ascii="Baskerville Old Face" w:hAnsi="Baskerville Old Face"/>
                              <w:b/>
                              <w:sz w:val="18"/>
                              <w:szCs w:val="18"/>
                            </w:rPr>
                            <w:t>, Special Education 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38278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7.5pt;margin-top:3.45pt;width:199pt;height:69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7Cc+gEAANQDAAAOAAAAZHJzL2Uyb0RvYy54bWysU9uO2yAQfa/Uf0C8N3bcuNlYcVbb3W5V&#10;aXuRtv0AjHGMCgwFEjv9+h2wNxu1b1X9gBjGnJlz5rC9HrUiR+G8BFPT5SKnRBgOrTT7mv74fv/m&#10;ihIfmGmZAiNqehKeXu9ev9oOthIF9KBa4QiCGF8NtqZ9CLbKMs97oZlfgBUGkx04zQKGbp+1jg2I&#10;rlVW5Pm7bADXWgdceI+nd1OS7hJ+1wkevnadF4GommJvIa0urU1cs92WVXvHbC/53Ab7hy40kwaL&#10;nqHuWGDk4ORfUFpyBx66sOCgM+g6yUXigGyW+R9sHntmReKC4nh7lsn/P1j+5fhovzkSxvcw4gAT&#10;CW8fgP/0xMBtz8xe3DgHQy9Yi4WXUbJssL6ar0apfeUjSDN8hhaHzA4BEtDYOR1VQZ4E0XEAp7Po&#10;YgyE42FRFuu3OaY45q7Wm9W6TCVY9XzbOh8+CtAkbmrqcKgJnR0ffIjdsOr5l1jMwL1UKg1WGTLU&#10;dFMWZbpwkdEyoO+U1Fgzj9/khEjyg2nT5cCkmvZYQJmZdSQ6UQ5jMxLZzpJEERpoTyiDg8lm+Cxw&#10;04P7TcmAFqup/3VgTlCiPhmUcrNcraInU7Aq1wUG7jLTXGaY4QhV00DJtL0NyccT5RuUvJNJjZdO&#10;5pbROkmk2ebRm5dx+uvlMe6eAAAA//8DAFBLAwQUAAYACAAAACEAYNhWY90AAAAJAQAADwAAAGRy&#10;cy9kb3ducmV2LnhtbEyPzW7CMBCE75V4B2uRuIFNSRCkcVDVimtR6Y/Um4mXJGq8jmJD0rdne2qP&#10;oxnNfJPvRteKK/ah8aRhuVAgkEpvG6o0vL/t5xsQIRqypvWEGn4wwK6Y3OUms36gV7weYyW4hEJm&#10;NNQxdpmUoazRmbDwHRJ7Z987E1n2lbS9GbjctfJeqbV0piFeqE2HTzWW38eL0/Dxcv76TNShenZp&#10;N/hRSXJbqfVsOj4+gIg4xr8w/OIzOhTMdPIXskG0GubLlL9EDestCPZXmxXrEweTNAFZ5PL/g+IG&#10;AAD//wMAUEsBAi0AFAAGAAgAAAAhALaDOJL+AAAA4QEAABMAAAAAAAAAAAAAAAAAAAAAAFtDb250&#10;ZW50X1R5cGVzXS54bWxQSwECLQAUAAYACAAAACEAOP0h/9YAAACUAQAACwAAAAAAAAAAAAAAAAAv&#10;AQAAX3JlbHMvLnJlbHNQSwECLQAUAAYACAAAACEA11+wnPoBAADUAwAADgAAAAAAAAAAAAAAAAAu&#10;AgAAZHJzL2Uyb0RvYy54bWxQSwECLQAUAAYACAAAACEAYNhWY90AAAAJAQAADwAAAAAAAAAAAAAA&#10;AABUBAAAZHJzL2Rvd25yZXYueG1sUEsFBgAAAAAEAAQA8wAAAF4FAAAAAA==&#10;" filled="f" stroked="f">
              <v:textbox>
                <w:txbxContent>
                  <w:p w14:paraId="7EA5A7E2" w14:textId="77777777" w:rsidR="004D6964" w:rsidRDefault="004D6964">
                    <w:pPr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</w:pPr>
                  </w:p>
                  <w:p w14:paraId="3426863C" w14:textId="77777777" w:rsidR="004D6964" w:rsidRDefault="004D6964" w:rsidP="006A17D7">
                    <w:pPr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</w:pPr>
                  </w:p>
                  <w:p w14:paraId="44F86C76" w14:textId="6FAB1E3F" w:rsidR="004D6964" w:rsidRDefault="0091277A" w:rsidP="006A17D7">
                    <w:pPr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  <w:t xml:space="preserve">Jared Hosmer, </w:t>
                    </w:r>
                    <w:r w:rsidR="004D6964"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  <w:t>Superintendent</w:t>
                    </w:r>
                  </w:p>
                  <w:p w14:paraId="2C01D906" w14:textId="49BC783F" w:rsidR="00FB185C" w:rsidRDefault="006B5122" w:rsidP="006A17D7">
                    <w:pPr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  <w:t xml:space="preserve">Jeff Martin, </w:t>
                    </w:r>
                    <w:r w:rsidR="006D384E"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  <w:t>Asst. Superintendent/</w:t>
                    </w:r>
                    <w:r w:rsidR="00FB185C"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  <w:t>Federal Programs</w:t>
                    </w:r>
                  </w:p>
                  <w:p w14:paraId="5E5DDC81" w14:textId="1B2F6B83" w:rsidR="00656663" w:rsidRDefault="00656663" w:rsidP="006A17D7">
                    <w:pPr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  <w:t xml:space="preserve">Michelle </w:t>
                    </w:r>
                    <w:proofErr w:type="spellStart"/>
                    <w:r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  <w:t>Helie</w:t>
                    </w:r>
                    <w:proofErr w:type="spellEnd"/>
                    <w:r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  <w:t>, Chief Academic Officer</w:t>
                    </w:r>
                  </w:p>
                  <w:p w14:paraId="1ED0D598" w14:textId="08089220" w:rsidR="004D6964" w:rsidRPr="004D6964" w:rsidRDefault="00DA54ED" w:rsidP="006A17D7">
                    <w:pPr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  <w:t xml:space="preserve">Jeremy </w:t>
                    </w:r>
                    <w:proofErr w:type="spellStart"/>
                    <w:r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  <w:t>Heathcock</w:t>
                    </w:r>
                    <w:proofErr w:type="spellEnd"/>
                    <w:r w:rsidR="004D6964">
                      <w:rPr>
                        <w:rFonts w:ascii="Baskerville Old Face" w:hAnsi="Baskerville Old Face"/>
                        <w:b/>
                        <w:sz w:val="18"/>
                        <w:szCs w:val="18"/>
                      </w:rPr>
                      <w:t>, Special Education Director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D7394">
      <w:rPr>
        <w:rFonts w:ascii="Baskerville Old Face" w:hAnsi="Baskerville Old Face"/>
        <w:b/>
        <w:color w:val="FF0000"/>
        <w:sz w:val="24"/>
        <w:szCs w:val="24"/>
      </w:rPr>
      <w:t>33 Middle School Road</w:t>
    </w:r>
  </w:p>
  <w:p w14:paraId="33C22D80" w14:textId="2B40993B" w:rsidR="006D7394" w:rsidRDefault="006A17D7" w:rsidP="006D7394">
    <w:pPr>
      <w:pStyle w:val="Header"/>
      <w:jc w:val="center"/>
      <w:rPr>
        <w:rFonts w:ascii="Baskerville Old Face" w:hAnsi="Baskerville Old Face"/>
        <w:b/>
        <w:color w:val="FF0000"/>
        <w:sz w:val="24"/>
        <w:szCs w:val="24"/>
      </w:rPr>
    </w:pPr>
    <w:r>
      <w:rPr>
        <w:rFonts w:ascii="Baskerville Old Face" w:hAnsi="Baskerville Old Face"/>
        <w:b/>
        <w:color w:val="FF0000"/>
        <w:sz w:val="24"/>
        <w:szCs w:val="24"/>
      </w:rPr>
      <w:t xml:space="preserve">Summerville, Georgia </w:t>
    </w:r>
    <w:r w:rsidR="006D7394">
      <w:rPr>
        <w:rFonts w:ascii="Baskerville Old Face" w:hAnsi="Baskerville Old Face"/>
        <w:b/>
        <w:color w:val="FF0000"/>
        <w:sz w:val="24"/>
        <w:szCs w:val="24"/>
      </w:rPr>
      <w:t xml:space="preserve">30747 </w:t>
    </w:r>
  </w:p>
  <w:p w14:paraId="3B585AD2" w14:textId="77777777" w:rsidR="006D7394" w:rsidRDefault="006D7394" w:rsidP="006D7394">
    <w:pPr>
      <w:pStyle w:val="Header"/>
      <w:jc w:val="center"/>
      <w:rPr>
        <w:rFonts w:ascii="Baskerville Old Face" w:hAnsi="Baskerville Old Face"/>
        <w:b/>
        <w:color w:val="FF0000"/>
        <w:sz w:val="24"/>
        <w:szCs w:val="24"/>
      </w:rPr>
    </w:pPr>
    <w:r>
      <w:rPr>
        <w:rFonts w:ascii="Baskerville Old Face" w:hAnsi="Baskerville Old Face"/>
        <w:b/>
        <w:color w:val="FF0000"/>
        <w:sz w:val="24"/>
        <w:szCs w:val="24"/>
      </w:rPr>
      <w:t>706-857-3447</w:t>
    </w:r>
  </w:p>
  <w:p w14:paraId="47A10387" w14:textId="00C927FE" w:rsidR="006D7394" w:rsidRDefault="006D7394" w:rsidP="006D7394">
    <w:pPr>
      <w:pStyle w:val="Header"/>
      <w:jc w:val="center"/>
      <w:rPr>
        <w:rFonts w:ascii="Baskerville Old Face" w:hAnsi="Baskerville Old Face"/>
        <w:b/>
        <w:color w:val="FF0000"/>
        <w:sz w:val="24"/>
        <w:szCs w:val="24"/>
      </w:rPr>
    </w:pPr>
    <w:r>
      <w:rPr>
        <w:rFonts w:ascii="Baskerville Old Face" w:hAnsi="Baskerville Old Face"/>
        <w:b/>
        <w:color w:val="FF0000"/>
        <w:sz w:val="24"/>
        <w:szCs w:val="24"/>
      </w:rPr>
      <w:t>706-857-3440 fax</w:t>
    </w:r>
  </w:p>
  <w:p w14:paraId="6E9835DC" w14:textId="6BBFC512" w:rsidR="00FB185C" w:rsidRDefault="00FB185C" w:rsidP="006D7394">
    <w:pPr>
      <w:pStyle w:val="Header"/>
      <w:jc w:val="center"/>
      <w:rPr>
        <w:rFonts w:ascii="Baskerville Old Face" w:hAnsi="Baskerville Old Face"/>
        <w:color w:val="FF0000"/>
        <w:sz w:val="24"/>
        <w:szCs w:val="24"/>
      </w:rPr>
    </w:pPr>
  </w:p>
  <w:p w14:paraId="36F83B46" w14:textId="24A45E44" w:rsidR="00FB185C" w:rsidRPr="006D7394" w:rsidRDefault="00174E57" w:rsidP="006D7394">
    <w:pPr>
      <w:pStyle w:val="Header"/>
      <w:jc w:val="center"/>
      <w:rPr>
        <w:rFonts w:ascii="Baskerville Old Face" w:hAnsi="Baskerville Old Face"/>
        <w:color w:val="FF0000"/>
        <w:sz w:val="24"/>
        <w:szCs w:val="24"/>
      </w:rPr>
    </w:pPr>
    <w:r>
      <w:rPr>
        <w:b/>
        <w:noProof/>
      </w:rPr>
      <w:pict w14:anchorId="036A6B55">
        <v:rect id="_x0000_i1025" alt="" style="width:468pt;height:.05pt;mso-width-percent:0;mso-height-percent:0;mso-width-percent:0;mso-height-percent:0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910D" w14:textId="4CCFDF85" w:rsidR="006A4026" w:rsidRDefault="00174E57">
    <w:pPr>
      <w:pStyle w:val="Header"/>
    </w:pPr>
    <w:r>
      <w:rPr>
        <w:noProof/>
      </w:rPr>
      <w:pict w14:anchorId="5DBEE0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4069516" o:spid="_x0000_s1025" type="#_x0000_t75" alt="" style="position:absolute;margin-left:0;margin-top:0;width:337.5pt;height:362.25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WCLOGO2_tran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394"/>
    <w:rsid w:val="000219F4"/>
    <w:rsid w:val="00062180"/>
    <w:rsid w:val="000C2593"/>
    <w:rsid w:val="001027E2"/>
    <w:rsid w:val="00166EB8"/>
    <w:rsid w:val="00174E57"/>
    <w:rsid w:val="00194F3B"/>
    <w:rsid w:val="001C2ADE"/>
    <w:rsid w:val="001D13BD"/>
    <w:rsid w:val="001D1516"/>
    <w:rsid w:val="001D46FF"/>
    <w:rsid w:val="001F371E"/>
    <w:rsid w:val="00204008"/>
    <w:rsid w:val="00261CE1"/>
    <w:rsid w:val="002C0D43"/>
    <w:rsid w:val="003476EA"/>
    <w:rsid w:val="003637CD"/>
    <w:rsid w:val="00381399"/>
    <w:rsid w:val="003B7019"/>
    <w:rsid w:val="003E0831"/>
    <w:rsid w:val="003E2D1C"/>
    <w:rsid w:val="003E6EAE"/>
    <w:rsid w:val="003F5123"/>
    <w:rsid w:val="003F5ABA"/>
    <w:rsid w:val="00407238"/>
    <w:rsid w:val="00423047"/>
    <w:rsid w:val="00457EFD"/>
    <w:rsid w:val="00464582"/>
    <w:rsid w:val="004A3577"/>
    <w:rsid w:val="004D103E"/>
    <w:rsid w:val="004D6964"/>
    <w:rsid w:val="00507D91"/>
    <w:rsid w:val="00527B41"/>
    <w:rsid w:val="00547AF0"/>
    <w:rsid w:val="00586245"/>
    <w:rsid w:val="0058742F"/>
    <w:rsid w:val="005A2EBD"/>
    <w:rsid w:val="005E29F2"/>
    <w:rsid w:val="00601935"/>
    <w:rsid w:val="00620370"/>
    <w:rsid w:val="00651B8B"/>
    <w:rsid w:val="00656663"/>
    <w:rsid w:val="006873C7"/>
    <w:rsid w:val="00693A72"/>
    <w:rsid w:val="006A17D7"/>
    <w:rsid w:val="006A4026"/>
    <w:rsid w:val="006A4575"/>
    <w:rsid w:val="006A5BC0"/>
    <w:rsid w:val="006B5122"/>
    <w:rsid w:val="006B602E"/>
    <w:rsid w:val="006D384E"/>
    <w:rsid w:val="006D7394"/>
    <w:rsid w:val="0070595E"/>
    <w:rsid w:val="0074314F"/>
    <w:rsid w:val="00761E8A"/>
    <w:rsid w:val="007F2FAD"/>
    <w:rsid w:val="00851551"/>
    <w:rsid w:val="0086605C"/>
    <w:rsid w:val="0088799B"/>
    <w:rsid w:val="00896FC6"/>
    <w:rsid w:val="008B28EF"/>
    <w:rsid w:val="008C1BF7"/>
    <w:rsid w:val="00903EDD"/>
    <w:rsid w:val="009120C0"/>
    <w:rsid w:val="0091277A"/>
    <w:rsid w:val="00932601"/>
    <w:rsid w:val="00960988"/>
    <w:rsid w:val="009767BE"/>
    <w:rsid w:val="00987A6C"/>
    <w:rsid w:val="009930B2"/>
    <w:rsid w:val="009A723E"/>
    <w:rsid w:val="009A7C5D"/>
    <w:rsid w:val="009C662A"/>
    <w:rsid w:val="009F47E0"/>
    <w:rsid w:val="009F6910"/>
    <w:rsid w:val="00A30FF4"/>
    <w:rsid w:val="00A46DAD"/>
    <w:rsid w:val="00A763DB"/>
    <w:rsid w:val="00A7732C"/>
    <w:rsid w:val="00AB4482"/>
    <w:rsid w:val="00AC034B"/>
    <w:rsid w:val="00B40F41"/>
    <w:rsid w:val="00B672C8"/>
    <w:rsid w:val="00B905CE"/>
    <w:rsid w:val="00BD66B9"/>
    <w:rsid w:val="00C05DEF"/>
    <w:rsid w:val="00C11971"/>
    <w:rsid w:val="00C12307"/>
    <w:rsid w:val="00C744BA"/>
    <w:rsid w:val="00CB4CFD"/>
    <w:rsid w:val="00CD1705"/>
    <w:rsid w:val="00CD25DA"/>
    <w:rsid w:val="00CE3722"/>
    <w:rsid w:val="00CF377E"/>
    <w:rsid w:val="00D07111"/>
    <w:rsid w:val="00D27EFB"/>
    <w:rsid w:val="00D63A3C"/>
    <w:rsid w:val="00D824D0"/>
    <w:rsid w:val="00D9078C"/>
    <w:rsid w:val="00DA54ED"/>
    <w:rsid w:val="00DC2624"/>
    <w:rsid w:val="00DD4139"/>
    <w:rsid w:val="00DE3AD4"/>
    <w:rsid w:val="00E547D2"/>
    <w:rsid w:val="00E54D9D"/>
    <w:rsid w:val="00E568A7"/>
    <w:rsid w:val="00EA5C39"/>
    <w:rsid w:val="00F14581"/>
    <w:rsid w:val="00F22917"/>
    <w:rsid w:val="00F95762"/>
    <w:rsid w:val="00FA45B9"/>
    <w:rsid w:val="00FB185C"/>
    <w:rsid w:val="00FE354C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B1B51D4"/>
  <w15:docId w15:val="{95591D24-D082-4885-AF82-1D0E3FE6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3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394"/>
  </w:style>
  <w:style w:type="paragraph" w:styleId="Footer">
    <w:name w:val="footer"/>
    <w:basedOn w:val="Normal"/>
    <w:link w:val="FooterChar"/>
    <w:uiPriority w:val="99"/>
    <w:unhideWhenUsed/>
    <w:rsid w:val="006D73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394"/>
  </w:style>
  <w:style w:type="paragraph" w:styleId="BalloonText">
    <w:name w:val="Balloon Text"/>
    <w:basedOn w:val="Normal"/>
    <w:link w:val="BalloonTextChar"/>
    <w:uiPriority w:val="99"/>
    <w:semiHidden/>
    <w:unhideWhenUsed/>
    <w:rsid w:val="004D6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9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8139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B4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6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Williams</dc:creator>
  <cp:lastModifiedBy>Erica Edmondson</cp:lastModifiedBy>
  <cp:revision>2</cp:revision>
  <cp:lastPrinted>2020-02-24T13:55:00Z</cp:lastPrinted>
  <dcterms:created xsi:type="dcterms:W3CDTF">2022-02-23T18:33:00Z</dcterms:created>
  <dcterms:modified xsi:type="dcterms:W3CDTF">2022-02-23T18:33:00Z</dcterms:modified>
</cp:coreProperties>
</file>